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7B" w:rsidRPr="004A442D" w:rsidRDefault="004A1E7B" w:rsidP="0094427D">
      <w:pPr>
        <w:jc w:val="center"/>
        <w:rPr>
          <w:b/>
          <w:caps/>
          <w:sz w:val="28"/>
          <w:szCs w:val="28"/>
        </w:rPr>
      </w:pPr>
      <w:r w:rsidRPr="004A442D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4A1E7B" w:rsidRPr="005D59AF" w:rsidRDefault="004A1E7B" w:rsidP="0094427D">
      <w:pPr>
        <w:jc w:val="center"/>
        <w:rPr>
          <w:b/>
          <w:sz w:val="36"/>
          <w:szCs w:val="36"/>
        </w:rPr>
      </w:pPr>
      <w:r w:rsidRPr="008730AC">
        <w:rPr>
          <w:b/>
          <w:sz w:val="28"/>
          <w:szCs w:val="28"/>
          <w:lang w:val="be-BY"/>
        </w:rPr>
        <w:t>У</w:t>
      </w:r>
      <w:r w:rsidRPr="008730AC">
        <w:rPr>
          <w:b/>
          <w:sz w:val="28"/>
          <w:szCs w:val="28"/>
        </w:rPr>
        <w:t>чебно-методическо</w:t>
      </w:r>
      <w:r>
        <w:rPr>
          <w:b/>
          <w:sz w:val="28"/>
          <w:szCs w:val="28"/>
        </w:rPr>
        <w:t>е</w:t>
      </w:r>
      <w:r w:rsidRPr="008730AC">
        <w:rPr>
          <w:b/>
          <w:sz w:val="28"/>
          <w:szCs w:val="28"/>
        </w:rPr>
        <w:t xml:space="preserve"> объединени</w:t>
      </w:r>
      <w:r>
        <w:rPr>
          <w:b/>
          <w:sz w:val="28"/>
          <w:szCs w:val="28"/>
        </w:rPr>
        <w:t>е</w:t>
      </w:r>
      <w:r w:rsidRPr="008730AC">
        <w:rPr>
          <w:b/>
          <w:sz w:val="28"/>
          <w:szCs w:val="28"/>
          <w:lang w:val="be-BY"/>
        </w:rPr>
        <w:t xml:space="preserve"> по гуманитарному образованию</w:t>
      </w:r>
    </w:p>
    <w:p w:rsidR="004A1E7B" w:rsidRPr="003D6949" w:rsidRDefault="004A1E7B" w:rsidP="0094427D">
      <w:pPr>
        <w:ind w:left="3958"/>
        <w:jc w:val="center"/>
        <w:rPr>
          <w:b/>
          <w:sz w:val="28"/>
          <w:szCs w:val="28"/>
        </w:rPr>
      </w:pPr>
    </w:p>
    <w:p w:rsidR="004A1E7B" w:rsidRPr="003F7527" w:rsidRDefault="004A1E7B" w:rsidP="004A1E7B">
      <w:pPr>
        <w:ind w:left="3958"/>
        <w:rPr>
          <w:b/>
          <w:sz w:val="28"/>
          <w:szCs w:val="28"/>
        </w:rPr>
      </w:pPr>
      <w:r w:rsidRPr="003F7527">
        <w:rPr>
          <w:b/>
          <w:sz w:val="28"/>
          <w:szCs w:val="28"/>
        </w:rPr>
        <w:t>УТВЕРЖДАЮ</w:t>
      </w:r>
    </w:p>
    <w:p w:rsidR="004A1E7B" w:rsidRPr="003F7527" w:rsidRDefault="004A1E7B" w:rsidP="004A1E7B">
      <w:pPr>
        <w:pStyle w:val="22"/>
        <w:spacing w:line="240" w:lineRule="auto"/>
        <w:ind w:left="3958"/>
        <w:rPr>
          <w:rFonts w:ascii="Times New Roman" w:hAnsi="Times New Roman"/>
          <w:szCs w:val="28"/>
        </w:rPr>
      </w:pPr>
      <w:r w:rsidRPr="003F7527">
        <w:rPr>
          <w:rFonts w:ascii="Times New Roman" w:hAnsi="Times New Roman"/>
          <w:szCs w:val="28"/>
        </w:rPr>
        <w:t>Первый заместитель Министра образования</w:t>
      </w:r>
    </w:p>
    <w:p w:rsidR="004A1E7B" w:rsidRPr="003F7527" w:rsidRDefault="004A1E7B" w:rsidP="004A1E7B">
      <w:pPr>
        <w:pStyle w:val="22"/>
        <w:spacing w:line="240" w:lineRule="auto"/>
        <w:ind w:left="3958"/>
        <w:rPr>
          <w:rFonts w:ascii="Times New Roman" w:hAnsi="Times New Roman"/>
          <w:szCs w:val="28"/>
        </w:rPr>
      </w:pPr>
      <w:r w:rsidRPr="003F7527">
        <w:rPr>
          <w:rFonts w:ascii="Times New Roman" w:hAnsi="Times New Roman"/>
          <w:szCs w:val="28"/>
        </w:rPr>
        <w:t xml:space="preserve">Республики Беларусь </w:t>
      </w:r>
    </w:p>
    <w:p w:rsidR="004A1E7B" w:rsidRDefault="004A1E7B" w:rsidP="004A1E7B">
      <w:pPr>
        <w:ind w:left="3958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D062E5">
        <w:rPr>
          <w:sz w:val="28"/>
          <w:szCs w:val="28"/>
        </w:rPr>
        <w:t>_____</w:t>
      </w:r>
      <w:r>
        <w:rPr>
          <w:sz w:val="28"/>
          <w:szCs w:val="28"/>
        </w:rPr>
        <w:t xml:space="preserve"> А.И. Жук </w:t>
      </w:r>
      <w:r w:rsidRPr="003F7527">
        <w:rPr>
          <w:sz w:val="28"/>
          <w:szCs w:val="28"/>
        </w:rPr>
        <w:t>_____________</w:t>
      </w:r>
      <w:r w:rsidR="0094427D">
        <w:rPr>
          <w:sz w:val="28"/>
          <w:szCs w:val="28"/>
        </w:rPr>
        <w:t>_</w:t>
      </w:r>
    </w:p>
    <w:p w:rsidR="004A1E7B" w:rsidRPr="00524998" w:rsidRDefault="004A1E7B" w:rsidP="004A1E7B">
      <w:pPr>
        <w:ind w:left="3958"/>
      </w:pPr>
    </w:p>
    <w:p w:rsidR="004A1E7B" w:rsidRPr="003F7527" w:rsidRDefault="004A1E7B" w:rsidP="004A1E7B">
      <w:pPr>
        <w:ind w:left="3958"/>
        <w:rPr>
          <w:sz w:val="28"/>
          <w:szCs w:val="28"/>
        </w:rPr>
      </w:pPr>
      <w:r w:rsidRPr="003F7527">
        <w:rPr>
          <w:sz w:val="28"/>
          <w:szCs w:val="28"/>
        </w:rPr>
        <w:t>Регистрационный № ТД-</w:t>
      </w:r>
      <w:r>
        <w:rPr>
          <w:sz w:val="28"/>
          <w:szCs w:val="28"/>
        </w:rPr>
        <w:t>_______</w:t>
      </w:r>
      <w:r w:rsidRPr="003F7527">
        <w:rPr>
          <w:sz w:val="28"/>
          <w:szCs w:val="28"/>
        </w:rPr>
        <w:t>___/</w:t>
      </w:r>
      <w:r>
        <w:rPr>
          <w:sz w:val="28"/>
          <w:szCs w:val="28"/>
        </w:rPr>
        <w:t xml:space="preserve"> </w:t>
      </w:r>
      <w:r w:rsidRPr="00D062E5">
        <w:rPr>
          <w:sz w:val="28"/>
          <w:szCs w:val="28"/>
        </w:rPr>
        <w:t>тип.</w:t>
      </w:r>
      <w:r w:rsidRPr="003F7527">
        <w:rPr>
          <w:sz w:val="28"/>
          <w:szCs w:val="28"/>
        </w:rPr>
        <w:t xml:space="preserve"> </w:t>
      </w:r>
    </w:p>
    <w:p w:rsidR="004A1E7B" w:rsidRDefault="004A1E7B" w:rsidP="004A1E7B">
      <w:pPr>
        <w:spacing w:line="288" w:lineRule="auto"/>
        <w:jc w:val="center"/>
        <w:rPr>
          <w:b/>
          <w:sz w:val="28"/>
          <w:szCs w:val="28"/>
        </w:rPr>
      </w:pPr>
    </w:p>
    <w:p w:rsidR="004A1E7B" w:rsidRDefault="004A1E7B" w:rsidP="004A1E7B">
      <w:pPr>
        <w:spacing w:line="288" w:lineRule="auto"/>
        <w:jc w:val="center"/>
        <w:rPr>
          <w:b/>
          <w:sz w:val="28"/>
          <w:szCs w:val="28"/>
        </w:rPr>
      </w:pPr>
    </w:p>
    <w:p w:rsidR="004A1E7B" w:rsidRPr="004A442D" w:rsidRDefault="004A1E7B" w:rsidP="004A1E7B">
      <w:pPr>
        <w:spacing w:line="288" w:lineRule="auto"/>
        <w:jc w:val="center"/>
        <w:rPr>
          <w:b/>
          <w:sz w:val="28"/>
          <w:szCs w:val="28"/>
        </w:rPr>
      </w:pPr>
      <w:r w:rsidRPr="004A442D">
        <w:rPr>
          <w:b/>
          <w:sz w:val="28"/>
          <w:szCs w:val="28"/>
        </w:rPr>
        <w:t>ТЕХН</w:t>
      </w:r>
      <w:r w:rsidR="004A442D" w:rsidRPr="004A442D">
        <w:rPr>
          <w:b/>
          <w:caps/>
          <w:sz w:val="28"/>
          <w:szCs w:val="28"/>
        </w:rPr>
        <w:t>ика</w:t>
      </w:r>
      <w:r w:rsidRPr="004A442D">
        <w:rPr>
          <w:b/>
          <w:sz w:val="28"/>
          <w:szCs w:val="28"/>
        </w:rPr>
        <w:t xml:space="preserve"> ТЕЛЕВИДЕНИЯ И РАДИОВЕЩАНИЯ</w:t>
      </w:r>
    </w:p>
    <w:p w:rsidR="004A1E7B" w:rsidRDefault="004A1E7B" w:rsidP="004A1E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Типовая </w:t>
      </w:r>
      <w:r w:rsidRPr="003F7527">
        <w:rPr>
          <w:b/>
          <w:sz w:val="28"/>
          <w:szCs w:val="28"/>
        </w:rPr>
        <w:t xml:space="preserve">учебная программа </w:t>
      </w:r>
      <w:r w:rsidR="004A442D">
        <w:rPr>
          <w:b/>
          <w:sz w:val="28"/>
          <w:szCs w:val="28"/>
        </w:rPr>
        <w:t>по учебной дисциплине</w:t>
      </w:r>
    </w:p>
    <w:p w:rsidR="004A1E7B" w:rsidRDefault="004A442D" w:rsidP="004A1E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</w:t>
      </w:r>
      <w:r w:rsidR="004A1E7B" w:rsidRPr="006404A5">
        <w:rPr>
          <w:b/>
          <w:sz w:val="28"/>
          <w:szCs w:val="28"/>
        </w:rPr>
        <w:t xml:space="preserve"> </w:t>
      </w:r>
      <w:r w:rsidR="004A1E7B" w:rsidRPr="003F7527">
        <w:rPr>
          <w:b/>
          <w:sz w:val="28"/>
          <w:szCs w:val="28"/>
        </w:rPr>
        <w:t>специальност</w:t>
      </w:r>
      <w:r w:rsidR="004A1E7B">
        <w:rPr>
          <w:b/>
          <w:sz w:val="28"/>
          <w:szCs w:val="28"/>
        </w:rPr>
        <w:t>и</w:t>
      </w:r>
      <w:r w:rsidR="004A1E7B" w:rsidRPr="003F7527">
        <w:rPr>
          <w:b/>
          <w:sz w:val="28"/>
          <w:szCs w:val="28"/>
        </w:rPr>
        <w:t xml:space="preserve"> </w:t>
      </w:r>
    </w:p>
    <w:p w:rsidR="004A1E7B" w:rsidRPr="004A442D" w:rsidRDefault="004A1E7B" w:rsidP="004A1E7B">
      <w:pPr>
        <w:jc w:val="center"/>
        <w:rPr>
          <w:b/>
        </w:rPr>
      </w:pPr>
      <w:r w:rsidRPr="004A442D">
        <w:rPr>
          <w:b/>
        </w:rPr>
        <w:t>1-23 01 08 Журналистика (по направлениям),</w:t>
      </w:r>
    </w:p>
    <w:p w:rsidR="004A1E7B" w:rsidRPr="004A442D" w:rsidRDefault="004A1E7B" w:rsidP="004A1E7B">
      <w:pPr>
        <w:jc w:val="center"/>
        <w:rPr>
          <w:b/>
        </w:rPr>
      </w:pPr>
      <w:r w:rsidRPr="004A442D">
        <w:rPr>
          <w:b/>
        </w:rPr>
        <w:t>направлению специальности</w:t>
      </w:r>
    </w:p>
    <w:p w:rsidR="004A1E7B" w:rsidRPr="004A442D" w:rsidRDefault="004A1E7B" w:rsidP="004A1E7B">
      <w:pPr>
        <w:jc w:val="center"/>
        <w:rPr>
          <w:b/>
        </w:rPr>
      </w:pPr>
      <w:r w:rsidRPr="004A442D">
        <w:rPr>
          <w:b/>
        </w:rPr>
        <w:t>1-23 01 08-02 Журналистика (аудиовизуальная)</w:t>
      </w:r>
    </w:p>
    <w:p w:rsidR="004A1E7B" w:rsidRDefault="004A1E7B" w:rsidP="004A1E7B">
      <w:pPr>
        <w:jc w:val="center"/>
        <w:rPr>
          <w:sz w:val="16"/>
          <w:szCs w:val="16"/>
        </w:rPr>
      </w:pPr>
    </w:p>
    <w:p w:rsidR="004A1E7B" w:rsidRDefault="004A1E7B" w:rsidP="004A1E7B">
      <w:pPr>
        <w:jc w:val="center"/>
        <w:rPr>
          <w:sz w:val="16"/>
          <w:szCs w:val="16"/>
        </w:rPr>
      </w:pPr>
    </w:p>
    <w:p w:rsidR="004A1E7B" w:rsidRPr="004A442D" w:rsidRDefault="004A1E7B" w:rsidP="004A1E7B">
      <w:pPr>
        <w:jc w:val="center"/>
        <w:rPr>
          <w:sz w:val="16"/>
          <w:szCs w:val="16"/>
        </w:rPr>
      </w:pPr>
    </w:p>
    <w:p w:rsidR="004A1E7B" w:rsidRPr="004A442D" w:rsidRDefault="004A1E7B" w:rsidP="004A1E7B">
      <w:pPr>
        <w:jc w:val="center"/>
        <w:rPr>
          <w:sz w:val="16"/>
          <w:szCs w:val="16"/>
        </w:rPr>
      </w:pPr>
    </w:p>
    <w:tbl>
      <w:tblPr>
        <w:tblW w:w="18786" w:type="dxa"/>
        <w:tblLook w:val="01E0"/>
      </w:tblPr>
      <w:tblGrid>
        <w:gridCol w:w="4608"/>
        <w:gridCol w:w="4608"/>
        <w:gridCol w:w="4608"/>
        <w:gridCol w:w="4962"/>
      </w:tblGrid>
      <w:tr w:rsidR="004A442D" w:rsidRPr="007A26AF" w:rsidTr="004A442D">
        <w:tc>
          <w:tcPr>
            <w:tcW w:w="4608" w:type="dxa"/>
          </w:tcPr>
          <w:p w:rsidR="004A442D" w:rsidRPr="003E3BBE" w:rsidRDefault="004A442D" w:rsidP="004A442D">
            <w:pPr>
              <w:rPr>
                <w:sz w:val="28"/>
                <w:szCs w:val="28"/>
              </w:rPr>
            </w:pPr>
            <w:r w:rsidRPr="007A26AF">
              <w:rPr>
                <w:b/>
                <w:sz w:val="28"/>
                <w:szCs w:val="28"/>
              </w:rPr>
              <w:t>СОГЛАСОВАНО</w:t>
            </w:r>
          </w:p>
          <w:p w:rsidR="004A442D" w:rsidRDefault="0094427D" w:rsidP="004A4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 информации Республики Беларусь</w:t>
            </w:r>
          </w:p>
          <w:p w:rsidR="004A442D" w:rsidRDefault="0094427D" w:rsidP="004A4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Д.Г. Шедко</w:t>
            </w:r>
          </w:p>
          <w:p w:rsidR="004A442D" w:rsidRPr="003E3BBE" w:rsidRDefault="0094427D" w:rsidP="004A4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  <w:p w:rsidR="004A442D" w:rsidRDefault="004A442D" w:rsidP="004A442D">
            <w:pPr>
              <w:rPr>
                <w:sz w:val="28"/>
                <w:szCs w:val="28"/>
              </w:rPr>
            </w:pPr>
          </w:p>
          <w:p w:rsidR="004A442D" w:rsidRDefault="004A442D" w:rsidP="004A442D">
            <w:pPr>
              <w:rPr>
                <w:sz w:val="28"/>
                <w:szCs w:val="28"/>
              </w:rPr>
            </w:pPr>
          </w:p>
          <w:p w:rsidR="004A442D" w:rsidRDefault="00714515" w:rsidP="004A442D">
            <w:pPr>
              <w:rPr>
                <w:b/>
                <w:sz w:val="28"/>
                <w:szCs w:val="28"/>
              </w:rPr>
            </w:pPr>
            <w:r w:rsidRPr="007A26AF">
              <w:rPr>
                <w:b/>
                <w:sz w:val="28"/>
                <w:szCs w:val="28"/>
              </w:rPr>
              <w:t>СОГЛАСОВАНО</w:t>
            </w:r>
          </w:p>
          <w:p w:rsidR="00714515" w:rsidRPr="003E3BBE" w:rsidRDefault="00714515" w:rsidP="004A442D">
            <w:pPr>
              <w:rPr>
                <w:sz w:val="28"/>
                <w:szCs w:val="28"/>
              </w:rPr>
            </w:pPr>
          </w:p>
          <w:p w:rsidR="004A442D" w:rsidRPr="007A26AF" w:rsidRDefault="004A442D" w:rsidP="004A442D">
            <w:pPr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У</w:t>
            </w:r>
            <w:r w:rsidRPr="007A26AF">
              <w:rPr>
                <w:sz w:val="28"/>
                <w:szCs w:val="28"/>
              </w:rPr>
              <w:t xml:space="preserve">чебно-методического объединения </w:t>
            </w:r>
          </w:p>
          <w:p w:rsidR="004A442D" w:rsidRPr="007A26AF" w:rsidRDefault="004A442D" w:rsidP="004A442D">
            <w:pPr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>по гуманитарному образованию</w:t>
            </w:r>
          </w:p>
          <w:p w:rsidR="004A442D" w:rsidRPr="007A26AF" w:rsidRDefault="004A442D" w:rsidP="004A442D">
            <w:pPr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______</w:t>
            </w:r>
            <w:r w:rsidR="007145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А.В. Данильченко</w:t>
            </w:r>
          </w:p>
          <w:p w:rsidR="004A442D" w:rsidRPr="007A26AF" w:rsidRDefault="004A442D" w:rsidP="0094427D">
            <w:pPr>
              <w:rPr>
                <w:sz w:val="18"/>
                <w:szCs w:val="18"/>
              </w:rPr>
            </w:pPr>
          </w:p>
          <w:p w:rsidR="004A442D" w:rsidRPr="007A26AF" w:rsidRDefault="0094427D" w:rsidP="004A442D">
            <w:r>
              <w:t>______________</w:t>
            </w:r>
          </w:p>
          <w:p w:rsidR="004A442D" w:rsidRPr="007A26AF" w:rsidRDefault="004A442D" w:rsidP="004A442D">
            <w:pPr>
              <w:ind w:left="249" w:firstLine="709"/>
              <w:rPr>
                <w:sz w:val="28"/>
                <w:szCs w:val="28"/>
              </w:rPr>
            </w:pPr>
            <w:r w:rsidRPr="007A26AF">
              <w:rPr>
                <w:sz w:val="18"/>
                <w:szCs w:val="18"/>
              </w:rPr>
              <w:t xml:space="preserve">                                 </w:t>
            </w:r>
          </w:p>
        </w:tc>
        <w:tc>
          <w:tcPr>
            <w:tcW w:w="4608" w:type="dxa"/>
          </w:tcPr>
          <w:p w:rsidR="004A442D" w:rsidRPr="007A26AF" w:rsidRDefault="004A442D" w:rsidP="004A44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7A26AF">
              <w:rPr>
                <w:b/>
                <w:sz w:val="28"/>
                <w:szCs w:val="28"/>
              </w:rPr>
              <w:t xml:space="preserve">СОГЛАСОВАНО </w:t>
            </w:r>
          </w:p>
          <w:p w:rsidR="004A442D" w:rsidRPr="007A26AF" w:rsidRDefault="000E7B41" w:rsidP="004A442D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</w:t>
            </w:r>
            <w:r w:rsidR="004A442D" w:rsidRPr="007A26AF">
              <w:rPr>
                <w:sz w:val="28"/>
                <w:szCs w:val="28"/>
              </w:rPr>
              <w:t xml:space="preserve">высшего </w:t>
            </w:r>
            <w:r w:rsidR="004A442D" w:rsidRPr="007A26AF">
              <w:rPr>
                <w:sz w:val="28"/>
                <w:szCs w:val="28"/>
                <w:lang w:val="be-BY"/>
              </w:rPr>
              <w:t>о</w:t>
            </w:r>
            <w:r w:rsidR="004A442D" w:rsidRPr="007A26AF">
              <w:rPr>
                <w:sz w:val="28"/>
                <w:szCs w:val="28"/>
              </w:rPr>
              <w:t xml:space="preserve">бразования Министерства образования Республики Беларусь </w:t>
            </w:r>
          </w:p>
          <w:p w:rsidR="004A442D" w:rsidRDefault="004A442D" w:rsidP="004A4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14515" w:rsidRPr="007A26AF">
              <w:rPr>
                <w:sz w:val="28"/>
                <w:szCs w:val="28"/>
              </w:rPr>
              <w:t>_______________</w:t>
            </w:r>
            <w:r w:rsidR="00714515">
              <w:rPr>
                <w:sz w:val="28"/>
                <w:szCs w:val="28"/>
              </w:rPr>
              <w:t xml:space="preserve"> С.И. Романюк</w:t>
            </w:r>
          </w:p>
          <w:p w:rsidR="004A442D" w:rsidRPr="007A26AF" w:rsidRDefault="0094427D" w:rsidP="004A4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_______________</w:t>
            </w:r>
          </w:p>
          <w:p w:rsidR="004A442D" w:rsidRPr="007A26AF" w:rsidRDefault="004A442D" w:rsidP="004A442D">
            <w:pPr>
              <w:ind w:left="252" w:firstLine="709"/>
              <w:rPr>
                <w:sz w:val="18"/>
                <w:szCs w:val="18"/>
              </w:rPr>
            </w:pPr>
            <w:r w:rsidRPr="007A26AF">
              <w:rPr>
                <w:sz w:val="18"/>
                <w:szCs w:val="18"/>
              </w:rPr>
              <w:t xml:space="preserve">         </w:t>
            </w:r>
            <w:r w:rsidRPr="007A26AF">
              <w:rPr>
                <w:sz w:val="18"/>
                <w:szCs w:val="18"/>
              </w:rPr>
              <w:tab/>
              <w:t xml:space="preserve">                                    </w:t>
            </w:r>
          </w:p>
          <w:p w:rsidR="004A442D" w:rsidRDefault="00714515" w:rsidP="004A442D">
            <w:pPr>
              <w:ind w:left="249"/>
              <w:rPr>
                <w:sz w:val="28"/>
                <w:szCs w:val="28"/>
              </w:rPr>
            </w:pPr>
            <w:r w:rsidRPr="007A26AF">
              <w:rPr>
                <w:b/>
                <w:sz w:val="28"/>
                <w:szCs w:val="28"/>
              </w:rPr>
              <w:t>СОГЛАСОВАНО</w:t>
            </w:r>
          </w:p>
          <w:p w:rsidR="004A442D" w:rsidRDefault="004A442D" w:rsidP="004A442D">
            <w:pPr>
              <w:ind w:left="249"/>
              <w:rPr>
                <w:sz w:val="28"/>
                <w:szCs w:val="28"/>
              </w:rPr>
            </w:pPr>
          </w:p>
          <w:p w:rsidR="004A442D" w:rsidRPr="007A26AF" w:rsidRDefault="004A442D" w:rsidP="004A442D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</w:t>
            </w:r>
            <w:r w:rsidR="00714515">
              <w:rPr>
                <w:sz w:val="28"/>
                <w:szCs w:val="28"/>
              </w:rPr>
              <w:t>научно-методической</w:t>
            </w:r>
            <w:r>
              <w:rPr>
                <w:sz w:val="28"/>
                <w:szCs w:val="28"/>
              </w:rPr>
              <w:t xml:space="preserve"> работе</w:t>
            </w:r>
            <w:r w:rsidRPr="007A26AF">
              <w:rPr>
                <w:sz w:val="28"/>
                <w:szCs w:val="28"/>
              </w:rPr>
              <w:t xml:space="preserve"> Государственного учреждения образования «Республиканский институт высшей школы»</w:t>
            </w:r>
          </w:p>
          <w:p w:rsidR="004A442D" w:rsidRPr="007A26AF" w:rsidRDefault="00714515" w:rsidP="004A442D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И.В. Титович</w:t>
            </w:r>
          </w:p>
          <w:p w:rsidR="004A442D" w:rsidRPr="007A26AF" w:rsidRDefault="004A442D" w:rsidP="004A442D">
            <w:pPr>
              <w:ind w:left="252" w:firstLine="709"/>
              <w:rPr>
                <w:sz w:val="18"/>
                <w:szCs w:val="18"/>
              </w:rPr>
            </w:pPr>
          </w:p>
          <w:p w:rsidR="004A442D" w:rsidRPr="007A26AF" w:rsidRDefault="004A442D" w:rsidP="004A442D">
            <w:pPr>
              <w:ind w:left="252"/>
            </w:pPr>
            <w:r w:rsidRPr="007A26AF">
              <w:t>_</w:t>
            </w:r>
            <w:r w:rsidR="0094427D">
              <w:t>_______________</w:t>
            </w:r>
          </w:p>
          <w:p w:rsidR="004A442D" w:rsidRPr="007A26AF" w:rsidRDefault="004A442D" w:rsidP="004A442D">
            <w:pPr>
              <w:ind w:left="252" w:firstLine="709"/>
              <w:rPr>
                <w:sz w:val="18"/>
                <w:szCs w:val="18"/>
              </w:rPr>
            </w:pPr>
            <w:r w:rsidRPr="007A26AF">
              <w:rPr>
                <w:sz w:val="18"/>
                <w:szCs w:val="18"/>
              </w:rPr>
              <w:t xml:space="preserve">                                 </w:t>
            </w:r>
          </w:p>
        </w:tc>
        <w:tc>
          <w:tcPr>
            <w:tcW w:w="4608" w:type="dxa"/>
          </w:tcPr>
          <w:p w:rsidR="004A442D" w:rsidRPr="007A26AF" w:rsidRDefault="004A442D" w:rsidP="004A442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4A442D" w:rsidRPr="007A26AF" w:rsidRDefault="004A442D" w:rsidP="004A442D">
            <w:pPr>
              <w:ind w:left="252" w:firstLine="709"/>
              <w:rPr>
                <w:sz w:val="18"/>
                <w:szCs w:val="18"/>
              </w:rPr>
            </w:pPr>
          </w:p>
        </w:tc>
      </w:tr>
      <w:tr w:rsidR="004A442D" w:rsidRPr="007A26AF" w:rsidTr="004A442D">
        <w:tc>
          <w:tcPr>
            <w:tcW w:w="4608" w:type="dxa"/>
          </w:tcPr>
          <w:p w:rsidR="004A442D" w:rsidRPr="007A26AF" w:rsidRDefault="004A442D" w:rsidP="004A442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608" w:type="dxa"/>
          </w:tcPr>
          <w:p w:rsidR="00714515" w:rsidRDefault="00714515" w:rsidP="004A442D">
            <w:pPr>
              <w:rPr>
                <w:sz w:val="28"/>
                <w:szCs w:val="28"/>
              </w:rPr>
            </w:pPr>
          </w:p>
          <w:p w:rsidR="004A442D" w:rsidRPr="007A26AF" w:rsidRDefault="004A442D" w:rsidP="004A442D">
            <w:pPr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>Эксперт-нормоконтролер</w:t>
            </w:r>
          </w:p>
          <w:p w:rsidR="0094427D" w:rsidRDefault="0094427D" w:rsidP="0094427D">
            <w:pPr>
              <w:tabs>
                <w:tab w:val="left" w:pos="4054"/>
              </w:tabs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     _____________</w:t>
            </w:r>
          </w:p>
          <w:p w:rsidR="004A442D" w:rsidRPr="007A26AF" w:rsidRDefault="004A442D" w:rsidP="0094427D">
            <w:pPr>
              <w:tabs>
                <w:tab w:val="left" w:pos="4054"/>
              </w:tabs>
              <w:ind w:left="252"/>
            </w:pPr>
            <w:r w:rsidRPr="007A26AF">
              <w:t>_</w:t>
            </w:r>
            <w:r w:rsidR="0094427D">
              <w:t>______________</w:t>
            </w:r>
          </w:p>
          <w:p w:rsidR="004A442D" w:rsidRPr="007A26AF" w:rsidRDefault="004A442D" w:rsidP="004A442D">
            <w:pPr>
              <w:ind w:left="252" w:firstLine="709"/>
              <w:rPr>
                <w:sz w:val="28"/>
                <w:szCs w:val="28"/>
              </w:rPr>
            </w:pPr>
          </w:p>
        </w:tc>
        <w:tc>
          <w:tcPr>
            <w:tcW w:w="4608" w:type="dxa"/>
          </w:tcPr>
          <w:p w:rsidR="004A442D" w:rsidRPr="007A26AF" w:rsidRDefault="004A442D" w:rsidP="004A442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4A442D" w:rsidRPr="007A26AF" w:rsidRDefault="004A442D" w:rsidP="004A442D">
            <w:pPr>
              <w:ind w:left="252" w:firstLine="709"/>
              <w:rPr>
                <w:sz w:val="28"/>
                <w:szCs w:val="28"/>
              </w:rPr>
            </w:pPr>
          </w:p>
        </w:tc>
      </w:tr>
    </w:tbl>
    <w:p w:rsidR="00714515" w:rsidRPr="00714515" w:rsidRDefault="0094427D" w:rsidP="00714515">
      <w:pPr>
        <w:jc w:val="center"/>
      </w:pPr>
      <w:r>
        <w:t>Минск 2013</w:t>
      </w:r>
      <w:r w:rsidR="00714515" w:rsidRPr="00714515">
        <w:br w:type="page"/>
      </w:r>
    </w:p>
    <w:p w:rsidR="00E935E7" w:rsidRDefault="00E935E7" w:rsidP="00E935E7">
      <w:pPr>
        <w:rPr>
          <w:b/>
          <w:caps/>
          <w:sz w:val="28"/>
          <w:szCs w:val="28"/>
        </w:rPr>
      </w:pPr>
      <w:r w:rsidRPr="003F7527">
        <w:rPr>
          <w:b/>
          <w:caps/>
          <w:sz w:val="28"/>
          <w:szCs w:val="28"/>
        </w:rPr>
        <w:lastRenderedPageBreak/>
        <w:t>Составители</w:t>
      </w:r>
      <w:r w:rsidR="00AF1CFE">
        <w:rPr>
          <w:b/>
          <w:caps/>
          <w:sz w:val="28"/>
          <w:szCs w:val="28"/>
        </w:rPr>
        <w:t>:</w:t>
      </w:r>
    </w:p>
    <w:p w:rsidR="009F6328" w:rsidRPr="0048614E" w:rsidRDefault="009F6328" w:rsidP="006879A7">
      <w:pPr>
        <w:jc w:val="both"/>
        <w:rPr>
          <w:sz w:val="20"/>
          <w:szCs w:val="20"/>
          <w:u w:val="single"/>
        </w:rPr>
      </w:pPr>
    </w:p>
    <w:p w:rsidR="004A1E7B" w:rsidRPr="00CE4FE0" w:rsidRDefault="00714515" w:rsidP="004A1E7B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Вашкевич Виталий Ромуальдович</w:t>
      </w:r>
      <w:r w:rsidR="004A1E7B" w:rsidRPr="00CE4FE0">
        <w:rPr>
          <w:sz w:val="28"/>
          <w:szCs w:val="28"/>
        </w:rPr>
        <w:t xml:space="preserve">, </w:t>
      </w:r>
      <w:r>
        <w:rPr>
          <w:sz w:val="28"/>
          <w:szCs w:val="28"/>
        </w:rPr>
        <w:t>доцент</w:t>
      </w:r>
      <w:r w:rsidR="004A1E7B" w:rsidRPr="00CE4FE0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ы</w:t>
      </w:r>
      <w:r w:rsidR="004A1E7B" w:rsidRPr="00CE4FE0">
        <w:rPr>
          <w:sz w:val="28"/>
          <w:szCs w:val="28"/>
        </w:rPr>
        <w:t xml:space="preserve"> телевидения и радиовещания</w:t>
      </w:r>
      <w:r w:rsidR="004A1E7B">
        <w:rPr>
          <w:sz w:val="28"/>
          <w:szCs w:val="28"/>
        </w:rPr>
        <w:t xml:space="preserve"> </w:t>
      </w:r>
      <w:r>
        <w:rPr>
          <w:sz w:val="28"/>
          <w:szCs w:val="28"/>
        </w:rPr>
        <w:t>Института</w:t>
      </w:r>
      <w:r w:rsidR="004A1E7B">
        <w:rPr>
          <w:sz w:val="28"/>
          <w:szCs w:val="28"/>
        </w:rPr>
        <w:t xml:space="preserve"> журналистики Белорусского государственного университета</w:t>
      </w:r>
      <w:r w:rsidR="004A1E7B" w:rsidRPr="00CE4FE0">
        <w:rPr>
          <w:sz w:val="28"/>
          <w:szCs w:val="28"/>
        </w:rPr>
        <w:t xml:space="preserve">, кандидат </w:t>
      </w:r>
      <w:r>
        <w:rPr>
          <w:sz w:val="28"/>
          <w:szCs w:val="28"/>
        </w:rPr>
        <w:t>филологических доцент.</w:t>
      </w:r>
      <w:r w:rsidR="004A1E7B" w:rsidRPr="00CE4FE0">
        <w:rPr>
          <w:sz w:val="28"/>
          <w:szCs w:val="28"/>
        </w:rPr>
        <w:t xml:space="preserve"> </w:t>
      </w:r>
    </w:p>
    <w:p w:rsidR="004A1E7B" w:rsidRPr="00714515" w:rsidRDefault="004A1E7B" w:rsidP="004A1E7B">
      <w:pPr>
        <w:jc w:val="both"/>
        <w:rPr>
          <w:sz w:val="28"/>
          <w:szCs w:val="28"/>
        </w:rPr>
      </w:pPr>
    </w:p>
    <w:p w:rsidR="00AF1CFE" w:rsidRPr="00714515" w:rsidRDefault="00AF1CFE" w:rsidP="00874FA5">
      <w:pPr>
        <w:jc w:val="both"/>
        <w:rPr>
          <w:caps/>
          <w:sz w:val="28"/>
          <w:szCs w:val="28"/>
          <w:u w:val="single"/>
        </w:rPr>
      </w:pPr>
    </w:p>
    <w:p w:rsidR="00E935E7" w:rsidRPr="003F7527" w:rsidRDefault="00E935E7" w:rsidP="00874FA5">
      <w:pPr>
        <w:pStyle w:val="8"/>
        <w:numPr>
          <w:ilvl w:val="0"/>
          <w:numId w:val="0"/>
        </w:numPr>
        <w:rPr>
          <w:b w:val="0"/>
          <w:i/>
          <w:sz w:val="28"/>
          <w:szCs w:val="28"/>
        </w:rPr>
      </w:pPr>
      <w:r w:rsidRPr="003F7527">
        <w:rPr>
          <w:sz w:val="28"/>
          <w:szCs w:val="28"/>
        </w:rPr>
        <w:t>Рецензенты</w:t>
      </w:r>
      <w:r w:rsidR="00AF1CFE">
        <w:rPr>
          <w:sz w:val="28"/>
          <w:szCs w:val="28"/>
        </w:rPr>
        <w:t>:</w:t>
      </w:r>
    </w:p>
    <w:p w:rsidR="00C91ACB" w:rsidRDefault="00C91ACB" w:rsidP="00C91ACB">
      <w:pPr>
        <w:rPr>
          <w:sz w:val="28"/>
          <w:szCs w:val="28"/>
          <w:u w:val="single"/>
        </w:rPr>
      </w:pPr>
    </w:p>
    <w:p w:rsidR="00C91ACB" w:rsidRDefault="004C5179" w:rsidP="00C91ACB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Кафедра кинотелеоператорства факультета экранных искусств учреждения образования </w:t>
      </w:r>
      <w:r>
        <w:rPr>
          <w:sz w:val="28"/>
          <w:szCs w:val="28"/>
        </w:rPr>
        <w:t>«Белорусская государственная академия искусств»;</w:t>
      </w:r>
    </w:p>
    <w:p w:rsidR="004C5179" w:rsidRDefault="004C5179" w:rsidP="00C91ACB">
      <w:pPr>
        <w:jc w:val="both"/>
        <w:rPr>
          <w:sz w:val="28"/>
          <w:szCs w:val="28"/>
        </w:rPr>
      </w:pPr>
    </w:p>
    <w:p w:rsidR="00C91ACB" w:rsidRDefault="004C5179" w:rsidP="00C91ACB">
      <w:pPr>
        <w:jc w:val="both"/>
        <w:rPr>
          <w:sz w:val="28"/>
          <w:szCs w:val="28"/>
        </w:rPr>
      </w:pPr>
      <w:r>
        <w:rPr>
          <w:sz w:val="28"/>
          <w:szCs w:val="28"/>
        </w:rPr>
        <w:t>Кореневский Павел Семенович, заместитель генерального директора ЗАО «Столичное телевидение».</w:t>
      </w:r>
    </w:p>
    <w:p w:rsidR="006879A7" w:rsidRPr="00714515" w:rsidRDefault="006879A7" w:rsidP="006879A7">
      <w:pPr>
        <w:pStyle w:val="a6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18"/>
          <w:szCs w:val="18"/>
        </w:rPr>
        <w:tab/>
      </w:r>
    </w:p>
    <w:p w:rsidR="00714515" w:rsidRPr="00714515" w:rsidRDefault="00714515" w:rsidP="006879A7">
      <w:pPr>
        <w:pStyle w:val="a6"/>
        <w:rPr>
          <w:rFonts w:ascii="Times New Roman" w:hAnsi="Times New Roman"/>
          <w:szCs w:val="28"/>
        </w:rPr>
      </w:pPr>
    </w:p>
    <w:p w:rsidR="0048614E" w:rsidRPr="003F7527" w:rsidRDefault="0048614E" w:rsidP="0048614E">
      <w:pPr>
        <w:pStyle w:val="7"/>
        <w:numPr>
          <w:ilvl w:val="0"/>
          <w:numId w:val="0"/>
        </w:numPr>
        <w:ind w:hanging="20"/>
        <w:rPr>
          <w:sz w:val="28"/>
          <w:szCs w:val="28"/>
        </w:rPr>
      </w:pPr>
      <w:r w:rsidRPr="003F7527">
        <w:rPr>
          <w:sz w:val="28"/>
          <w:szCs w:val="28"/>
        </w:rPr>
        <w:t>РЕКОМЕНДОВАНА К УТВЕРЖДЕНИЮ В КАЧЕСТВЕ ТИПОВОЙ</w:t>
      </w:r>
      <w:r>
        <w:rPr>
          <w:sz w:val="28"/>
          <w:szCs w:val="28"/>
        </w:rPr>
        <w:t>:</w:t>
      </w:r>
    </w:p>
    <w:p w:rsidR="0048614E" w:rsidRDefault="0048614E" w:rsidP="0048614E">
      <w:pPr>
        <w:rPr>
          <w:sz w:val="28"/>
          <w:szCs w:val="28"/>
        </w:rPr>
      </w:pPr>
    </w:p>
    <w:p w:rsidR="0048614E" w:rsidRPr="00CE4FE0" w:rsidRDefault="0048614E" w:rsidP="0048614E">
      <w:pPr>
        <w:jc w:val="both"/>
        <w:rPr>
          <w:caps/>
          <w:sz w:val="28"/>
          <w:szCs w:val="28"/>
        </w:rPr>
      </w:pPr>
      <w:r>
        <w:rPr>
          <w:sz w:val="28"/>
          <w:szCs w:val="28"/>
        </w:rPr>
        <w:t>Кафедрой телевидения и радиовещания</w:t>
      </w:r>
      <w:r w:rsidRPr="00864FC6">
        <w:rPr>
          <w:sz w:val="28"/>
          <w:szCs w:val="28"/>
        </w:rPr>
        <w:t xml:space="preserve"> </w:t>
      </w:r>
      <w:r w:rsidR="00714515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журналистики Белорусского государственного университета</w:t>
      </w:r>
    </w:p>
    <w:p w:rsidR="0048614E" w:rsidRPr="0048614E" w:rsidRDefault="0048614E" w:rsidP="0048614E">
      <w:pPr>
        <w:rPr>
          <w:sz w:val="20"/>
          <w:szCs w:val="20"/>
        </w:rPr>
      </w:pPr>
    </w:p>
    <w:p w:rsidR="0048614E" w:rsidRPr="00CE4FE0" w:rsidRDefault="0048614E" w:rsidP="0048614E">
      <w:pPr>
        <w:rPr>
          <w:sz w:val="28"/>
          <w:szCs w:val="28"/>
        </w:rPr>
      </w:pPr>
      <w:r w:rsidRPr="004C5179">
        <w:rPr>
          <w:sz w:val="28"/>
          <w:szCs w:val="28"/>
        </w:rPr>
        <w:t xml:space="preserve">(протокол № </w:t>
      </w:r>
      <w:r w:rsidR="004C5179">
        <w:rPr>
          <w:sz w:val="28"/>
          <w:szCs w:val="28"/>
          <w:lang w:val="en-US"/>
        </w:rPr>
        <w:t>12</w:t>
      </w:r>
      <w:r w:rsidRPr="00CE4FE0">
        <w:rPr>
          <w:sz w:val="28"/>
          <w:szCs w:val="28"/>
        </w:rPr>
        <w:t xml:space="preserve"> от </w:t>
      </w:r>
      <w:r w:rsidR="004C5179">
        <w:rPr>
          <w:sz w:val="28"/>
          <w:szCs w:val="28"/>
          <w:lang w:val="en-US"/>
        </w:rPr>
        <w:t>20</w:t>
      </w:r>
      <w:r w:rsidR="004C5179">
        <w:rPr>
          <w:sz w:val="28"/>
          <w:szCs w:val="28"/>
          <w:lang w:val="be-BY"/>
        </w:rPr>
        <w:t>.06.2013 г.</w:t>
      </w:r>
      <w:r w:rsidRPr="00CE4FE0">
        <w:rPr>
          <w:sz w:val="28"/>
          <w:szCs w:val="28"/>
        </w:rPr>
        <w:t>);</w:t>
      </w:r>
    </w:p>
    <w:p w:rsidR="0048614E" w:rsidRPr="00CE4FE0" w:rsidRDefault="0048614E" w:rsidP="0048614E">
      <w:pPr>
        <w:rPr>
          <w:sz w:val="28"/>
          <w:szCs w:val="28"/>
        </w:rPr>
      </w:pPr>
    </w:p>
    <w:p w:rsidR="0048614E" w:rsidRPr="00CE4FE0" w:rsidRDefault="0048614E" w:rsidP="0048614E">
      <w:pPr>
        <w:rPr>
          <w:sz w:val="28"/>
          <w:szCs w:val="28"/>
        </w:rPr>
      </w:pPr>
      <w:r w:rsidRPr="00CE4FE0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48614E" w:rsidRPr="0048614E" w:rsidRDefault="0048614E" w:rsidP="0048614E">
      <w:pPr>
        <w:rPr>
          <w:sz w:val="20"/>
          <w:szCs w:val="20"/>
        </w:rPr>
      </w:pPr>
    </w:p>
    <w:p w:rsidR="0048614E" w:rsidRPr="00CE4FE0" w:rsidRDefault="0048614E" w:rsidP="0048614E">
      <w:pPr>
        <w:rPr>
          <w:sz w:val="28"/>
          <w:szCs w:val="28"/>
        </w:rPr>
      </w:pPr>
      <w:r w:rsidRPr="00CE4FE0">
        <w:rPr>
          <w:sz w:val="28"/>
          <w:szCs w:val="28"/>
        </w:rPr>
        <w:t>(</w:t>
      </w:r>
      <w:r w:rsidR="00714515" w:rsidRPr="00CE4FE0">
        <w:rPr>
          <w:sz w:val="28"/>
          <w:szCs w:val="28"/>
        </w:rPr>
        <w:t xml:space="preserve">протокол № </w:t>
      </w:r>
      <w:r w:rsidR="00D062E5">
        <w:rPr>
          <w:sz w:val="28"/>
          <w:szCs w:val="28"/>
        </w:rPr>
        <w:t>6</w:t>
      </w:r>
      <w:r w:rsidR="00714515" w:rsidRPr="00CE4FE0">
        <w:rPr>
          <w:sz w:val="28"/>
          <w:szCs w:val="28"/>
        </w:rPr>
        <w:t xml:space="preserve"> от </w:t>
      </w:r>
      <w:r w:rsidR="00D062E5">
        <w:rPr>
          <w:sz w:val="28"/>
          <w:szCs w:val="28"/>
        </w:rPr>
        <w:t>27 июня 2013 г.</w:t>
      </w:r>
      <w:r w:rsidRPr="00CE4FE0">
        <w:rPr>
          <w:sz w:val="28"/>
          <w:szCs w:val="28"/>
        </w:rPr>
        <w:t>);</w:t>
      </w:r>
    </w:p>
    <w:p w:rsidR="0048614E" w:rsidRPr="00CE4FE0" w:rsidRDefault="0048614E" w:rsidP="0048614E">
      <w:pPr>
        <w:rPr>
          <w:sz w:val="28"/>
          <w:szCs w:val="28"/>
        </w:rPr>
      </w:pPr>
    </w:p>
    <w:p w:rsidR="0048614E" w:rsidRDefault="0048614E" w:rsidP="0048614E">
      <w:p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Научно-методическим советом по журналистик</w:t>
      </w:r>
      <w:r w:rsidR="00714515"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 xml:space="preserve"> </w:t>
      </w:r>
      <w:r w:rsidRPr="006404A5">
        <w:rPr>
          <w:spacing w:val="-6"/>
          <w:sz w:val="28"/>
          <w:szCs w:val="28"/>
        </w:rPr>
        <w:t>Учебно-методического объединения</w:t>
      </w:r>
      <w:r>
        <w:rPr>
          <w:spacing w:val="-6"/>
          <w:sz w:val="28"/>
          <w:szCs w:val="28"/>
        </w:rPr>
        <w:t xml:space="preserve"> </w:t>
      </w:r>
      <w:r w:rsidRPr="006404A5">
        <w:rPr>
          <w:spacing w:val="-6"/>
          <w:sz w:val="28"/>
          <w:szCs w:val="28"/>
        </w:rPr>
        <w:t xml:space="preserve">по </w:t>
      </w:r>
      <w:r>
        <w:rPr>
          <w:spacing w:val="-6"/>
          <w:sz w:val="28"/>
          <w:szCs w:val="28"/>
        </w:rPr>
        <w:t>гуманитарному образованию</w:t>
      </w:r>
    </w:p>
    <w:p w:rsidR="0048614E" w:rsidRPr="0048614E" w:rsidRDefault="0048614E" w:rsidP="0048614E">
      <w:pPr>
        <w:rPr>
          <w:spacing w:val="-6"/>
          <w:sz w:val="20"/>
          <w:szCs w:val="20"/>
        </w:rPr>
      </w:pPr>
    </w:p>
    <w:p w:rsidR="0048614E" w:rsidRPr="006404A5" w:rsidRDefault="0048614E" w:rsidP="0048614E">
      <w:pPr>
        <w:rPr>
          <w:sz w:val="28"/>
          <w:szCs w:val="28"/>
        </w:rPr>
      </w:pPr>
      <w:r w:rsidRPr="006404A5">
        <w:rPr>
          <w:sz w:val="28"/>
          <w:szCs w:val="28"/>
        </w:rPr>
        <w:t>(</w:t>
      </w:r>
      <w:r w:rsidR="00714515" w:rsidRPr="00CE4FE0">
        <w:rPr>
          <w:sz w:val="28"/>
          <w:szCs w:val="28"/>
        </w:rPr>
        <w:t xml:space="preserve">протокол № </w:t>
      </w:r>
      <w:r w:rsidR="00D062E5">
        <w:rPr>
          <w:sz w:val="28"/>
          <w:szCs w:val="28"/>
        </w:rPr>
        <w:t>1</w:t>
      </w:r>
      <w:r w:rsidR="00714515" w:rsidRPr="00CE4FE0">
        <w:rPr>
          <w:sz w:val="28"/>
          <w:szCs w:val="28"/>
        </w:rPr>
        <w:t xml:space="preserve"> от </w:t>
      </w:r>
      <w:r w:rsidR="00D062E5">
        <w:rPr>
          <w:sz w:val="28"/>
          <w:szCs w:val="28"/>
        </w:rPr>
        <w:t>23</w:t>
      </w:r>
      <w:r w:rsidR="004C5179">
        <w:rPr>
          <w:sz w:val="28"/>
          <w:szCs w:val="28"/>
          <w:lang w:val="be-BY"/>
        </w:rPr>
        <w:t xml:space="preserve"> </w:t>
      </w:r>
      <w:r w:rsidR="00D062E5">
        <w:rPr>
          <w:sz w:val="28"/>
          <w:szCs w:val="28"/>
        </w:rPr>
        <w:t>сентября 2013 г.</w:t>
      </w:r>
      <w:r w:rsidRPr="006404A5">
        <w:rPr>
          <w:sz w:val="28"/>
          <w:szCs w:val="28"/>
        </w:rPr>
        <w:t>).</w:t>
      </w:r>
    </w:p>
    <w:p w:rsidR="0048614E" w:rsidRDefault="0048614E" w:rsidP="007C0F41">
      <w:pPr>
        <w:rPr>
          <w:sz w:val="28"/>
          <w:szCs w:val="28"/>
        </w:rPr>
      </w:pPr>
    </w:p>
    <w:p w:rsidR="00714515" w:rsidRDefault="007C0F41" w:rsidP="007C0F41"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Ответственные за </w:t>
      </w:r>
      <w:r w:rsidR="00714515">
        <w:rPr>
          <w:sz w:val="28"/>
          <w:szCs w:val="28"/>
        </w:rPr>
        <w:t>редакцию</w:t>
      </w:r>
      <w:r>
        <w:rPr>
          <w:sz w:val="28"/>
          <w:szCs w:val="28"/>
        </w:rPr>
        <w:t xml:space="preserve">: </w:t>
      </w:r>
      <w:r w:rsidR="00714515">
        <w:rPr>
          <w:sz w:val="28"/>
          <w:szCs w:val="28"/>
        </w:rPr>
        <w:t>_____________________________</w:t>
      </w:r>
    </w:p>
    <w:p w:rsidR="00714515" w:rsidRDefault="00714515" w:rsidP="007C0F41">
      <w:pPr>
        <w:rPr>
          <w:sz w:val="28"/>
          <w:szCs w:val="28"/>
        </w:rPr>
      </w:pPr>
    </w:p>
    <w:p w:rsidR="007C0F41" w:rsidRDefault="00714515" w:rsidP="007C0F41">
      <w:pPr>
        <w:rPr>
          <w:sz w:val="28"/>
          <w:szCs w:val="28"/>
        </w:rPr>
      </w:pPr>
      <w:r>
        <w:rPr>
          <w:sz w:val="28"/>
          <w:szCs w:val="28"/>
        </w:rPr>
        <w:t>Ответственные за выпуск: _______________________________</w:t>
      </w:r>
    </w:p>
    <w:p w:rsidR="00995E8F" w:rsidRPr="00874FA5" w:rsidRDefault="006879A7" w:rsidP="00995E8F">
      <w:pPr>
        <w:pStyle w:val="20"/>
        <w:jc w:val="center"/>
        <w:rPr>
          <w:rFonts w:ascii="Times New Roman" w:hAnsi="Times New Roman"/>
          <w:b/>
          <w:szCs w:val="28"/>
        </w:rPr>
      </w:pPr>
      <w:r w:rsidRPr="00C91ACB">
        <w:rPr>
          <w:rFonts w:ascii="Times New Roman" w:hAnsi="Times New Roman"/>
          <w:b/>
          <w:szCs w:val="28"/>
        </w:rPr>
        <w:br w:type="page"/>
      </w:r>
      <w:r w:rsidR="00995E8F" w:rsidRPr="00874FA5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995E8F" w:rsidRDefault="00995E8F" w:rsidP="00995E8F">
      <w:pPr>
        <w:pStyle w:val="20"/>
        <w:jc w:val="center"/>
        <w:rPr>
          <w:rFonts w:ascii="Times New Roman" w:hAnsi="Times New Roman"/>
          <w:szCs w:val="28"/>
        </w:rPr>
      </w:pPr>
    </w:p>
    <w:p w:rsidR="00430C64" w:rsidRPr="00430C64" w:rsidRDefault="00430C64" w:rsidP="001E6B95">
      <w:pPr>
        <w:ind w:firstLine="708"/>
        <w:jc w:val="both"/>
        <w:rPr>
          <w:spacing w:val="-6"/>
          <w:sz w:val="28"/>
          <w:szCs w:val="28"/>
        </w:rPr>
      </w:pPr>
      <w:r w:rsidRPr="00E86886">
        <w:rPr>
          <w:sz w:val="28"/>
          <w:szCs w:val="28"/>
        </w:rPr>
        <w:t>Типовая учебная программа по дисциплине «</w:t>
      </w:r>
      <w:r>
        <w:rPr>
          <w:sz w:val="28"/>
          <w:szCs w:val="28"/>
        </w:rPr>
        <w:t xml:space="preserve">Техника телевидения и радиовещания» разработана в соответствии с образовательным стандартом по </w:t>
      </w:r>
      <w:r w:rsidR="00D062E5">
        <w:rPr>
          <w:sz w:val="28"/>
          <w:szCs w:val="28"/>
        </w:rPr>
        <w:t xml:space="preserve">направлению </w:t>
      </w:r>
      <w:r w:rsidRPr="0028382A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>1-23 01 08-02 «Журналистика (аудиовизуальная)» и явля</w:t>
      </w:r>
      <w:r w:rsidR="00451FCC">
        <w:rPr>
          <w:sz w:val="28"/>
          <w:szCs w:val="28"/>
        </w:rPr>
        <w:t xml:space="preserve">ется </w:t>
      </w:r>
      <w:r>
        <w:rPr>
          <w:sz w:val="28"/>
          <w:szCs w:val="28"/>
        </w:rPr>
        <w:t>одн</w:t>
      </w:r>
      <w:r w:rsidR="00451FCC">
        <w:rPr>
          <w:sz w:val="28"/>
          <w:szCs w:val="28"/>
        </w:rPr>
        <w:t>ой</w:t>
      </w:r>
      <w:r w:rsidRPr="001C310C">
        <w:rPr>
          <w:sz w:val="28"/>
          <w:szCs w:val="28"/>
        </w:rPr>
        <w:t xml:space="preserve"> из основных </w:t>
      </w:r>
      <w:r>
        <w:rPr>
          <w:sz w:val="28"/>
          <w:szCs w:val="28"/>
        </w:rPr>
        <w:t>дисциплин специализации</w:t>
      </w:r>
      <w:r w:rsidRPr="001C310C">
        <w:rPr>
          <w:sz w:val="28"/>
          <w:szCs w:val="28"/>
        </w:rPr>
        <w:t>.</w:t>
      </w:r>
    </w:p>
    <w:p w:rsidR="001E6B95" w:rsidRDefault="00451FCC" w:rsidP="001E6B95">
      <w:pPr>
        <w:ind w:firstLine="708"/>
        <w:jc w:val="both"/>
        <w:rPr>
          <w:sz w:val="28"/>
          <w:szCs w:val="28"/>
        </w:rPr>
      </w:pPr>
      <w:r w:rsidRPr="00451FCC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>первом году обучения</w:t>
      </w:r>
      <w:r w:rsidR="001E6B95" w:rsidRPr="00567838">
        <w:rPr>
          <w:spacing w:val="-6"/>
          <w:sz w:val="28"/>
          <w:szCs w:val="28"/>
        </w:rPr>
        <w:t xml:space="preserve"> главная задача преподавател</w:t>
      </w:r>
      <w:r>
        <w:rPr>
          <w:spacing w:val="-6"/>
          <w:sz w:val="28"/>
          <w:szCs w:val="28"/>
        </w:rPr>
        <w:t>я</w:t>
      </w:r>
      <w:r w:rsidR="001E6B95" w:rsidRPr="00567838">
        <w:rPr>
          <w:spacing w:val="-6"/>
          <w:sz w:val="28"/>
          <w:szCs w:val="28"/>
        </w:rPr>
        <w:t xml:space="preserve"> состоит в том, чтобы, с одной стороны, развернуть перед студентом весь спектр возможностей, все разнообразные деятельности журналиста аудиовизуальных </w:t>
      </w:r>
      <w:r w:rsidR="00567838" w:rsidRPr="00567838">
        <w:rPr>
          <w:spacing w:val="-6"/>
          <w:sz w:val="28"/>
          <w:szCs w:val="28"/>
        </w:rPr>
        <w:t>средства массовой информации</w:t>
      </w:r>
      <w:r w:rsidR="001E6B95" w:rsidRPr="00567838">
        <w:rPr>
          <w:spacing w:val="-6"/>
          <w:sz w:val="28"/>
          <w:szCs w:val="28"/>
        </w:rPr>
        <w:t>, а, с другой стороны, - закрепить важнейшие положения, отличающие данную сферу от всех прочих в журналистике.</w:t>
      </w:r>
      <w:r>
        <w:rPr>
          <w:spacing w:val="-6"/>
          <w:sz w:val="28"/>
          <w:szCs w:val="28"/>
        </w:rPr>
        <w:t xml:space="preserve"> Д</w:t>
      </w:r>
      <w:r w:rsidR="001E6B95">
        <w:rPr>
          <w:sz w:val="28"/>
          <w:szCs w:val="28"/>
        </w:rPr>
        <w:t>ать студентам первоначальное, самое общее представление о телевизионной и радиожурналистике; о роли журналиста в создании телевиз</w:t>
      </w:r>
      <w:r w:rsidR="00714515">
        <w:rPr>
          <w:sz w:val="28"/>
          <w:szCs w:val="28"/>
        </w:rPr>
        <w:t xml:space="preserve">ионных и радиопередач; освоить </w:t>
      </w:r>
      <w:r w:rsidR="001E6B95">
        <w:rPr>
          <w:sz w:val="28"/>
          <w:szCs w:val="28"/>
        </w:rPr>
        <w:t>навыки работы с техническими средствами аудиовизуальной журналистики; овладеть навыками компьютерного м</w:t>
      </w:r>
      <w:r w:rsidR="00714515">
        <w:rPr>
          <w:sz w:val="28"/>
          <w:szCs w:val="28"/>
        </w:rPr>
        <w:t xml:space="preserve">онтажа; </w:t>
      </w:r>
      <w:r w:rsidR="001E6B95">
        <w:rPr>
          <w:sz w:val="28"/>
          <w:szCs w:val="28"/>
        </w:rPr>
        <w:t>дать студентам представление о полном цикле производства телевизионных и радиопередач (от заявки д</w:t>
      </w:r>
      <w:r w:rsidR="00714515">
        <w:rPr>
          <w:sz w:val="28"/>
          <w:szCs w:val="28"/>
        </w:rPr>
        <w:t xml:space="preserve">о полного цикла производства и </w:t>
      </w:r>
      <w:r w:rsidR="001E6B95">
        <w:rPr>
          <w:sz w:val="28"/>
          <w:szCs w:val="28"/>
        </w:rPr>
        <w:t>выхода в эфир); научить каждого студента говорить у микрофона так, чтобы было слышно, внятно и понятно; дать возможность; сформировать у будущих журналистов системы знаний и представлений о способах получения и обработке фотографических изображений. Выя</w:t>
      </w:r>
      <w:r>
        <w:rPr>
          <w:sz w:val="28"/>
          <w:szCs w:val="28"/>
        </w:rPr>
        <w:t xml:space="preserve">вить склонности, предпочтения, </w:t>
      </w:r>
      <w:r w:rsidR="001E6B95">
        <w:rPr>
          <w:sz w:val="28"/>
          <w:szCs w:val="28"/>
        </w:rPr>
        <w:t>способности каждого студента к различным видам аудиовизуальной журналистской деятельности.</w:t>
      </w:r>
    </w:p>
    <w:p w:rsidR="00995E8F" w:rsidRPr="000C6240" w:rsidRDefault="00995E8F" w:rsidP="00995E8F">
      <w:pPr>
        <w:pStyle w:val="20"/>
        <w:ind w:firstLine="708"/>
        <w:jc w:val="both"/>
        <w:rPr>
          <w:rFonts w:ascii="Times New Roman" w:hAnsi="Times New Roman"/>
          <w:spacing w:val="-8"/>
          <w:szCs w:val="28"/>
        </w:rPr>
      </w:pPr>
      <w:r w:rsidRPr="000C6240">
        <w:rPr>
          <w:rFonts w:ascii="Times New Roman" w:hAnsi="Times New Roman"/>
          <w:b/>
          <w:spacing w:val="-8"/>
          <w:szCs w:val="28"/>
        </w:rPr>
        <w:t>Цель:</w:t>
      </w:r>
      <w:r w:rsidRPr="000C6240">
        <w:rPr>
          <w:rFonts w:ascii="Times New Roman" w:hAnsi="Times New Roman"/>
          <w:spacing w:val="-8"/>
          <w:szCs w:val="28"/>
        </w:rPr>
        <w:t xml:space="preserve"> познакомить студентов с историей развития и современным техническим состоянием радиовещания и телевидения в Республике Беларусь.</w:t>
      </w:r>
    </w:p>
    <w:p w:rsidR="00995E8F" w:rsidRDefault="00995E8F" w:rsidP="00995E8F">
      <w:pPr>
        <w:pStyle w:val="20"/>
        <w:ind w:firstLine="708"/>
        <w:jc w:val="both"/>
        <w:rPr>
          <w:rFonts w:ascii="Times New Roman" w:hAnsi="Times New Roman"/>
          <w:szCs w:val="28"/>
        </w:rPr>
      </w:pPr>
      <w:r w:rsidRPr="00995E8F">
        <w:rPr>
          <w:rFonts w:ascii="Times New Roman" w:hAnsi="Times New Roman"/>
          <w:b/>
          <w:szCs w:val="28"/>
        </w:rPr>
        <w:t xml:space="preserve">Задача: </w:t>
      </w:r>
      <w:r>
        <w:rPr>
          <w:rFonts w:ascii="Times New Roman" w:hAnsi="Times New Roman"/>
          <w:szCs w:val="28"/>
        </w:rPr>
        <w:t>дать студентам представление о стр</w:t>
      </w:r>
      <w:r w:rsidR="000C6240">
        <w:rPr>
          <w:rFonts w:ascii="Times New Roman" w:hAnsi="Times New Roman"/>
          <w:szCs w:val="28"/>
        </w:rPr>
        <w:t xml:space="preserve">уктуре современной радиостанции или </w:t>
      </w:r>
      <w:r>
        <w:rPr>
          <w:rFonts w:ascii="Times New Roman" w:hAnsi="Times New Roman"/>
          <w:szCs w:val="28"/>
        </w:rPr>
        <w:t>телецентра; типах оборудования; освоить студийную и внестудийную аудио- и видеозапись (работа в студии, запись на репортажный магнитофон и т.д.); освоить компьютерный монтаж звука, видеоизображения; те</w:t>
      </w:r>
      <w:r w:rsidR="000C6240">
        <w:rPr>
          <w:rFonts w:ascii="Times New Roman" w:hAnsi="Times New Roman"/>
          <w:szCs w:val="28"/>
        </w:rPr>
        <w:t xml:space="preserve">хнологию создания радиопередачи или </w:t>
      </w:r>
      <w:r>
        <w:rPr>
          <w:rFonts w:ascii="Times New Roman" w:hAnsi="Times New Roman"/>
          <w:szCs w:val="28"/>
        </w:rPr>
        <w:t xml:space="preserve">телепередачи. </w:t>
      </w:r>
    </w:p>
    <w:p w:rsidR="008940F0" w:rsidRDefault="009A41C4" w:rsidP="001F4794">
      <w:pPr>
        <w:pStyle w:val="20"/>
        <w:ind w:firstLine="708"/>
        <w:jc w:val="both"/>
        <w:rPr>
          <w:rFonts w:ascii="Times New Roman" w:hAnsi="Times New Roman"/>
        </w:rPr>
      </w:pPr>
      <w:r w:rsidRPr="00624A48">
        <w:rPr>
          <w:rFonts w:ascii="Times New Roman" w:hAnsi="Times New Roman"/>
        </w:rPr>
        <w:t xml:space="preserve">По окончании </w:t>
      </w:r>
      <w:r w:rsidR="008940F0">
        <w:rPr>
          <w:rFonts w:ascii="Times New Roman" w:hAnsi="Times New Roman"/>
        </w:rPr>
        <w:t>раздела</w:t>
      </w:r>
      <w:r w:rsidRPr="00624A48">
        <w:rPr>
          <w:rFonts w:ascii="Times New Roman" w:hAnsi="Times New Roman"/>
        </w:rPr>
        <w:t xml:space="preserve"> студент должен</w:t>
      </w:r>
      <w:r w:rsidR="008940F0">
        <w:rPr>
          <w:rFonts w:ascii="Times New Roman" w:hAnsi="Times New Roman"/>
        </w:rPr>
        <w:t>:</w:t>
      </w:r>
    </w:p>
    <w:p w:rsidR="000C6240" w:rsidRDefault="009A41C4" w:rsidP="001F4794">
      <w:pPr>
        <w:pStyle w:val="20"/>
        <w:ind w:firstLine="708"/>
        <w:jc w:val="both"/>
        <w:rPr>
          <w:rFonts w:ascii="Times New Roman" w:hAnsi="Times New Roman"/>
        </w:rPr>
      </w:pPr>
      <w:r w:rsidRPr="00624A48">
        <w:rPr>
          <w:rFonts w:ascii="Times New Roman" w:hAnsi="Times New Roman"/>
          <w:b/>
        </w:rPr>
        <w:t>знать:</w:t>
      </w:r>
      <w:r w:rsidRPr="00624A48">
        <w:rPr>
          <w:rFonts w:ascii="Times New Roman" w:hAnsi="Times New Roman"/>
        </w:rPr>
        <w:t xml:space="preserve"> </w:t>
      </w:r>
    </w:p>
    <w:p w:rsidR="000C6240" w:rsidRDefault="000C6240" w:rsidP="001F0D6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</w:t>
      </w:r>
      <w:r w:rsidR="009A41C4" w:rsidRPr="00624A48">
        <w:rPr>
          <w:rFonts w:ascii="Times New Roman" w:hAnsi="Times New Roman"/>
        </w:rPr>
        <w:t>современное техническое состояние теле- и радиовещания;</w:t>
      </w:r>
      <w:r w:rsidR="001F4794">
        <w:rPr>
          <w:rFonts w:ascii="Times New Roman" w:hAnsi="Times New Roman"/>
        </w:rPr>
        <w:t xml:space="preserve"> </w:t>
      </w:r>
    </w:p>
    <w:p w:rsidR="000C6240" w:rsidRPr="001F0D60" w:rsidRDefault="000C6240" w:rsidP="001F0D60">
      <w:pPr>
        <w:pStyle w:val="20"/>
        <w:jc w:val="both"/>
        <w:rPr>
          <w:rFonts w:ascii="Times New Roman" w:hAnsi="Times New Roman"/>
          <w:spacing w:val="-8"/>
        </w:rPr>
      </w:pPr>
      <w:r w:rsidRPr="001F0D60">
        <w:rPr>
          <w:rFonts w:ascii="Times New Roman" w:hAnsi="Times New Roman"/>
          <w:spacing w:val="-8"/>
        </w:rPr>
        <w:t xml:space="preserve">– </w:t>
      </w:r>
      <w:r w:rsidR="009A41C4" w:rsidRPr="001F0D60">
        <w:rPr>
          <w:rFonts w:ascii="Times New Roman" w:hAnsi="Times New Roman"/>
          <w:spacing w:val="-8"/>
        </w:rPr>
        <w:t xml:space="preserve">специфику студий теле- и радиовещания, структуру радиодома и телецентра; </w:t>
      </w:r>
    </w:p>
    <w:p w:rsidR="000C6240" w:rsidRDefault="000C6240" w:rsidP="001F0D6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</w:t>
      </w:r>
      <w:r w:rsidR="009A41C4" w:rsidRPr="00624A48">
        <w:rPr>
          <w:rFonts w:ascii="Times New Roman" w:hAnsi="Times New Roman"/>
        </w:rPr>
        <w:t xml:space="preserve">основное оборудование аппаратно-студийного блока; </w:t>
      </w:r>
    </w:p>
    <w:p w:rsidR="000C6240" w:rsidRDefault="000C624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>основные этапы организации и создания теле- и радиопередачи;</w:t>
      </w:r>
    </w:p>
    <w:p w:rsidR="000C6240" w:rsidRDefault="000C624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–</w:t>
      </w:r>
      <w:r w:rsidR="009A41C4" w:rsidRPr="00624A48">
        <w:rPr>
          <w:rFonts w:ascii="Times New Roman" w:hAnsi="Times New Roman"/>
          <w:szCs w:val="28"/>
        </w:rPr>
        <w:t xml:space="preserve"> работу редактора в процессе теле- и радиопроизводства; </w:t>
      </w:r>
    </w:p>
    <w:p w:rsidR="000C6240" w:rsidRDefault="000C624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 xml:space="preserve">элементы современного аудиовизуального дизайна; </w:t>
      </w:r>
    </w:p>
    <w:p w:rsidR="000C6240" w:rsidRDefault="000C624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 xml:space="preserve">приемы дикционного выражения; </w:t>
      </w:r>
    </w:p>
    <w:p w:rsidR="000C6240" w:rsidRDefault="000C624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 xml:space="preserve">невербальные средства выражения; </w:t>
      </w:r>
    </w:p>
    <w:p w:rsidR="001F4794" w:rsidRDefault="000C6240" w:rsidP="001F0D60">
      <w:pPr>
        <w:pStyle w:val="20"/>
        <w:jc w:val="both"/>
        <w:rPr>
          <w:rFonts w:ascii="Times New Roman" w:hAnsi="Times New Roman"/>
          <w:spacing w:val="-8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624A48">
        <w:rPr>
          <w:rFonts w:ascii="Times New Roman" w:hAnsi="Times New Roman"/>
          <w:spacing w:val="-8"/>
          <w:szCs w:val="28"/>
        </w:rPr>
        <w:t xml:space="preserve">основные </w:t>
      </w:r>
      <w:r w:rsidR="009A41C4" w:rsidRPr="00624A48">
        <w:rPr>
          <w:rFonts w:ascii="Times New Roman" w:hAnsi="Times New Roman"/>
          <w:spacing w:val="-8"/>
          <w:szCs w:val="28"/>
        </w:rPr>
        <w:t>принципы компьютерного аудиовизуального монтажа</w:t>
      </w:r>
      <w:r w:rsidR="001F0D60">
        <w:rPr>
          <w:rFonts w:ascii="Times New Roman" w:hAnsi="Times New Roman"/>
          <w:spacing w:val="-8"/>
          <w:szCs w:val="28"/>
        </w:rPr>
        <w:t>;</w:t>
      </w:r>
      <w:r w:rsidR="009A41C4" w:rsidRPr="00624A48">
        <w:rPr>
          <w:rFonts w:ascii="Times New Roman" w:hAnsi="Times New Roman"/>
          <w:spacing w:val="-8"/>
          <w:szCs w:val="28"/>
        </w:rPr>
        <w:t xml:space="preserve"> </w:t>
      </w:r>
    </w:p>
    <w:p w:rsidR="001F0D60" w:rsidRDefault="00624A48" w:rsidP="001F4794">
      <w:pPr>
        <w:pStyle w:val="20"/>
        <w:ind w:firstLine="708"/>
        <w:jc w:val="both"/>
        <w:rPr>
          <w:rFonts w:ascii="Times New Roman" w:hAnsi="Times New Roman"/>
          <w:szCs w:val="28"/>
        </w:rPr>
      </w:pPr>
      <w:r w:rsidRPr="00624A48">
        <w:rPr>
          <w:rFonts w:ascii="Times New Roman" w:hAnsi="Times New Roman"/>
          <w:b/>
          <w:spacing w:val="-8"/>
          <w:szCs w:val="28"/>
        </w:rPr>
        <w:t>уметь:</w:t>
      </w:r>
      <w:r w:rsidR="009A41C4" w:rsidRPr="00624A48">
        <w:rPr>
          <w:rFonts w:ascii="Times New Roman" w:hAnsi="Times New Roman"/>
          <w:szCs w:val="28"/>
        </w:rPr>
        <w:t xml:space="preserve"> </w:t>
      </w:r>
    </w:p>
    <w:p w:rsidR="001F0D60" w:rsidRDefault="001F0D6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 xml:space="preserve">работать с теле- и радиоаппаратурой; </w:t>
      </w:r>
    </w:p>
    <w:p w:rsidR="001F0D60" w:rsidRDefault="001F0D6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>правильно оценивать стадии создания теле- и радиопередачи;</w:t>
      </w:r>
      <w:r w:rsidR="00624A48" w:rsidRPr="00624A48">
        <w:rPr>
          <w:rFonts w:ascii="Times New Roman" w:hAnsi="Times New Roman"/>
          <w:szCs w:val="28"/>
        </w:rPr>
        <w:t xml:space="preserve"> </w:t>
      </w:r>
    </w:p>
    <w:p w:rsidR="001F0D60" w:rsidRDefault="001F0D6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– </w:t>
      </w:r>
      <w:r w:rsidR="009A41C4" w:rsidRPr="00624A48">
        <w:rPr>
          <w:rFonts w:ascii="Times New Roman" w:hAnsi="Times New Roman"/>
          <w:szCs w:val="28"/>
        </w:rPr>
        <w:t>работать с компьютерной графикой и аудиомонтажом;</w:t>
      </w:r>
      <w:r w:rsidR="00624A48" w:rsidRPr="00624A48">
        <w:rPr>
          <w:rFonts w:ascii="Times New Roman" w:hAnsi="Times New Roman"/>
          <w:szCs w:val="28"/>
        </w:rPr>
        <w:t xml:space="preserve"> </w:t>
      </w:r>
    </w:p>
    <w:p w:rsidR="001F0D60" w:rsidRDefault="001F0D6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>владеть техникой речи в кадре и за кадром;</w:t>
      </w:r>
      <w:r w:rsidR="00624A48" w:rsidRPr="00624A48">
        <w:rPr>
          <w:rFonts w:ascii="Times New Roman" w:hAnsi="Times New Roman"/>
          <w:szCs w:val="28"/>
        </w:rPr>
        <w:t xml:space="preserve"> </w:t>
      </w:r>
    </w:p>
    <w:p w:rsidR="001F0D60" w:rsidRDefault="001F0D6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>владеть навыками ведущего разных радио- и телепрограмм;</w:t>
      </w:r>
      <w:r w:rsidR="00624A48" w:rsidRPr="00624A48">
        <w:rPr>
          <w:rFonts w:ascii="Times New Roman" w:hAnsi="Times New Roman"/>
          <w:szCs w:val="28"/>
        </w:rPr>
        <w:t xml:space="preserve"> </w:t>
      </w:r>
    </w:p>
    <w:p w:rsidR="001F0D60" w:rsidRDefault="001F0D6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>создавать студийные и внестудийные теле- и радиопередачи;</w:t>
      </w:r>
      <w:r w:rsidR="00624A48" w:rsidRPr="00624A48">
        <w:rPr>
          <w:rFonts w:ascii="Times New Roman" w:hAnsi="Times New Roman"/>
          <w:szCs w:val="28"/>
        </w:rPr>
        <w:t xml:space="preserve"> </w:t>
      </w:r>
    </w:p>
    <w:p w:rsidR="009A41C4" w:rsidRPr="00624A48" w:rsidRDefault="001F0D60" w:rsidP="001F0D60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="009A41C4" w:rsidRPr="00624A48">
        <w:rPr>
          <w:rFonts w:ascii="Times New Roman" w:hAnsi="Times New Roman"/>
          <w:szCs w:val="28"/>
        </w:rPr>
        <w:t>использовать новейшие электронные технологии.</w:t>
      </w:r>
    </w:p>
    <w:p w:rsidR="0063661B" w:rsidRDefault="001F0D60" w:rsidP="00E317F9">
      <w:pPr>
        <w:pStyle w:val="20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Программой </w:t>
      </w:r>
      <w:r w:rsidR="0063661B" w:rsidRPr="00E317F9">
        <w:rPr>
          <w:rFonts w:ascii="Times New Roman" w:hAnsi="Times New Roman"/>
          <w:szCs w:val="28"/>
        </w:rPr>
        <w:t xml:space="preserve">«Техника телевидения и радиовещания» </w:t>
      </w:r>
      <w:r w:rsidR="00E317F9" w:rsidRPr="00E317F9">
        <w:rPr>
          <w:rFonts w:ascii="Times New Roman" w:hAnsi="Times New Roman"/>
          <w:szCs w:val="28"/>
        </w:rPr>
        <w:t xml:space="preserve">в соответствии с типовым учебным планом предусмотрено 100 часов. Из них аудиторная нагрузка составляет </w:t>
      </w:r>
      <w:r w:rsidR="00714515">
        <w:rPr>
          <w:rFonts w:ascii="Times New Roman" w:hAnsi="Times New Roman"/>
          <w:szCs w:val="28"/>
        </w:rPr>
        <w:t>42</w:t>
      </w:r>
      <w:r w:rsidR="00E317F9" w:rsidRPr="00E317F9">
        <w:rPr>
          <w:rFonts w:ascii="Times New Roman" w:hAnsi="Times New Roman"/>
          <w:szCs w:val="28"/>
        </w:rPr>
        <w:t xml:space="preserve"> часа. Примерное распределение аудиторного</w:t>
      </w:r>
      <w:r w:rsidR="00E317F9" w:rsidRPr="00674671">
        <w:rPr>
          <w:rFonts w:ascii="Times New Roman" w:hAnsi="Times New Roman"/>
          <w:szCs w:val="28"/>
        </w:rPr>
        <w:t xml:space="preserve"> времени по</w:t>
      </w:r>
      <w:r w:rsidR="00E317F9">
        <w:rPr>
          <w:rFonts w:ascii="Times New Roman" w:hAnsi="Times New Roman"/>
          <w:szCs w:val="28"/>
        </w:rPr>
        <w:t xml:space="preserve"> видам занятий: лекции – </w:t>
      </w:r>
      <w:r w:rsidR="00714515">
        <w:rPr>
          <w:rFonts w:ascii="Times New Roman" w:hAnsi="Times New Roman"/>
          <w:szCs w:val="28"/>
        </w:rPr>
        <w:t>16</w:t>
      </w:r>
      <w:r w:rsidR="0063661B">
        <w:rPr>
          <w:rFonts w:ascii="Times New Roman" w:hAnsi="Times New Roman"/>
          <w:szCs w:val="28"/>
        </w:rPr>
        <w:t xml:space="preserve"> часов, </w:t>
      </w:r>
      <w:r w:rsidR="00E317F9">
        <w:rPr>
          <w:rFonts w:ascii="Times New Roman" w:hAnsi="Times New Roman"/>
          <w:szCs w:val="28"/>
        </w:rPr>
        <w:t>лабораторных занятия – 2</w:t>
      </w:r>
      <w:r w:rsidR="00714515">
        <w:rPr>
          <w:rFonts w:ascii="Times New Roman" w:hAnsi="Times New Roman"/>
          <w:szCs w:val="28"/>
        </w:rPr>
        <w:t>6</w:t>
      </w:r>
      <w:r w:rsidR="00E317F9">
        <w:rPr>
          <w:rFonts w:ascii="Times New Roman" w:hAnsi="Times New Roman"/>
          <w:szCs w:val="28"/>
        </w:rPr>
        <w:t xml:space="preserve"> часов</w:t>
      </w:r>
      <w:r w:rsidR="0063661B">
        <w:rPr>
          <w:rFonts w:ascii="Times New Roman" w:hAnsi="Times New Roman"/>
          <w:szCs w:val="28"/>
        </w:rPr>
        <w:t xml:space="preserve">. Основные формы контроля: задания в тестовой форме, индивидуальные творческие задания. </w:t>
      </w:r>
      <w:r w:rsidR="00451FCC">
        <w:rPr>
          <w:rFonts w:ascii="Times New Roman" w:hAnsi="Times New Roman"/>
          <w:szCs w:val="28"/>
        </w:rPr>
        <w:t>Окончат</w:t>
      </w:r>
      <w:r w:rsidR="00D062E5">
        <w:rPr>
          <w:rFonts w:ascii="Times New Roman" w:hAnsi="Times New Roman"/>
          <w:szCs w:val="28"/>
        </w:rPr>
        <w:t>ельная форма контроля – экзамен.</w:t>
      </w:r>
    </w:p>
    <w:p w:rsidR="00874FA5" w:rsidRPr="006854FA" w:rsidRDefault="00E20DD2" w:rsidP="006854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74FA5" w:rsidRPr="006854FA">
        <w:rPr>
          <w:b/>
          <w:sz w:val="28"/>
          <w:szCs w:val="28"/>
        </w:rPr>
        <w:lastRenderedPageBreak/>
        <w:t>ПРИМЕРНЫЙ ТЕМАТИЧЕСКИЙ ПЛАН</w:t>
      </w:r>
    </w:p>
    <w:p w:rsidR="00797517" w:rsidRDefault="00797517" w:rsidP="00874FA5">
      <w:pPr>
        <w:pStyle w:val="20"/>
        <w:jc w:val="center"/>
        <w:rPr>
          <w:rFonts w:ascii="Times New Roman" w:hAnsi="Times New Roman"/>
          <w:szCs w:val="28"/>
        </w:rPr>
      </w:pP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6105"/>
        <w:gridCol w:w="945"/>
        <w:gridCol w:w="1559"/>
      </w:tblGrid>
      <w:tr w:rsidR="00232974" w:rsidRPr="006070BD" w:rsidTr="000E0347">
        <w:trPr>
          <w:trHeight w:val="545"/>
        </w:trPr>
        <w:tc>
          <w:tcPr>
            <w:tcW w:w="807" w:type="dxa"/>
            <w:vMerge w:val="restart"/>
            <w:vAlign w:val="center"/>
          </w:tcPr>
          <w:p w:rsidR="00232974" w:rsidRPr="006070BD" w:rsidRDefault="00232974" w:rsidP="00A7544E">
            <w:pPr>
              <w:pStyle w:val="20"/>
              <w:jc w:val="center"/>
              <w:rPr>
                <w:rFonts w:ascii="Times New Roman" w:hAnsi="Times New Roman"/>
                <w:b/>
                <w:szCs w:val="28"/>
              </w:rPr>
            </w:pPr>
            <w:r w:rsidRPr="006070BD">
              <w:rPr>
                <w:rFonts w:ascii="Times New Roman" w:hAnsi="Times New Roman"/>
                <w:b/>
                <w:szCs w:val="28"/>
              </w:rPr>
              <w:t xml:space="preserve">№ </w:t>
            </w:r>
            <w:r w:rsidRPr="006854FA">
              <w:rPr>
                <w:rFonts w:ascii="Times New Roman" w:hAnsi="Times New Roman"/>
                <w:b/>
                <w:sz w:val="20"/>
              </w:rPr>
              <w:t>п/п</w:t>
            </w:r>
          </w:p>
        </w:tc>
        <w:tc>
          <w:tcPr>
            <w:tcW w:w="6105" w:type="dxa"/>
            <w:vMerge w:val="restart"/>
            <w:vAlign w:val="center"/>
          </w:tcPr>
          <w:p w:rsidR="00232974" w:rsidRPr="006854FA" w:rsidRDefault="006854FA" w:rsidP="00A7544E">
            <w:pPr>
              <w:pStyle w:val="20"/>
              <w:jc w:val="center"/>
              <w:rPr>
                <w:rFonts w:ascii="Times New Roman" w:hAnsi="Times New Roman"/>
                <w:b/>
                <w:szCs w:val="28"/>
              </w:rPr>
            </w:pPr>
            <w:r w:rsidRPr="006854FA">
              <w:rPr>
                <w:rFonts w:ascii="Times New Roman" w:hAnsi="Times New Roman"/>
                <w:b/>
                <w:szCs w:val="28"/>
              </w:rPr>
              <w:t>Название раздела, темы, занятия; перечень изучаемых вопросов</w:t>
            </w:r>
          </w:p>
        </w:tc>
        <w:tc>
          <w:tcPr>
            <w:tcW w:w="2504" w:type="dxa"/>
            <w:gridSpan w:val="2"/>
            <w:vAlign w:val="center"/>
          </w:tcPr>
          <w:p w:rsidR="00232974" w:rsidRPr="006070BD" w:rsidRDefault="00232974" w:rsidP="00A7544E">
            <w:pPr>
              <w:pStyle w:val="20"/>
              <w:jc w:val="center"/>
              <w:rPr>
                <w:rFonts w:ascii="Times New Roman" w:hAnsi="Times New Roman"/>
                <w:b/>
                <w:szCs w:val="28"/>
              </w:rPr>
            </w:pPr>
            <w:r w:rsidRPr="006070BD">
              <w:rPr>
                <w:rFonts w:ascii="Times New Roman" w:hAnsi="Times New Roman"/>
                <w:b/>
                <w:szCs w:val="28"/>
              </w:rPr>
              <w:t>Аудиторные занятия</w:t>
            </w:r>
          </w:p>
        </w:tc>
      </w:tr>
      <w:tr w:rsidR="00232974" w:rsidRPr="006070BD" w:rsidTr="000E0347">
        <w:tc>
          <w:tcPr>
            <w:tcW w:w="807" w:type="dxa"/>
            <w:vMerge/>
            <w:vAlign w:val="center"/>
          </w:tcPr>
          <w:p w:rsidR="00232974" w:rsidRPr="006070BD" w:rsidRDefault="00232974" w:rsidP="00A7544E">
            <w:pPr>
              <w:pStyle w:val="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6105" w:type="dxa"/>
            <w:vMerge/>
            <w:vAlign w:val="center"/>
          </w:tcPr>
          <w:p w:rsidR="00232974" w:rsidRPr="006070BD" w:rsidRDefault="00232974" w:rsidP="00A7544E">
            <w:pPr>
              <w:pStyle w:val="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232974" w:rsidRPr="006854FA" w:rsidRDefault="00232974" w:rsidP="006854FA">
            <w:pPr>
              <w:pStyle w:val="20"/>
              <w:ind w:left="-155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54FA">
              <w:rPr>
                <w:rFonts w:ascii="Times New Roman" w:hAnsi="Times New Roman"/>
                <w:b/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232974" w:rsidRPr="006854FA" w:rsidRDefault="00232974" w:rsidP="006854FA">
            <w:pPr>
              <w:pStyle w:val="2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54FA">
              <w:rPr>
                <w:rFonts w:ascii="Times New Roman" w:hAnsi="Times New Roman"/>
                <w:b/>
                <w:sz w:val="22"/>
                <w:szCs w:val="22"/>
              </w:rPr>
              <w:t>Лабораторные занятия</w:t>
            </w:r>
          </w:p>
        </w:tc>
      </w:tr>
      <w:tr w:rsidR="006854FA" w:rsidRPr="006070BD" w:rsidTr="000E0347">
        <w:tc>
          <w:tcPr>
            <w:tcW w:w="807" w:type="dxa"/>
            <w:vAlign w:val="center"/>
          </w:tcPr>
          <w:p w:rsidR="006854FA" w:rsidRPr="001C461F" w:rsidRDefault="006854FA" w:rsidP="00A7544E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1</w:t>
            </w:r>
            <w:r w:rsidR="001C461F">
              <w:rPr>
                <w:rFonts w:ascii="Times New Roman" w:hAnsi="Times New Roman"/>
                <w:szCs w:val="28"/>
                <w:lang w:val="en-US"/>
              </w:rPr>
              <w:t>.</w:t>
            </w:r>
          </w:p>
        </w:tc>
        <w:tc>
          <w:tcPr>
            <w:tcW w:w="6105" w:type="dxa"/>
            <w:vAlign w:val="center"/>
          </w:tcPr>
          <w:p w:rsidR="006854FA" w:rsidRPr="006070BD" w:rsidRDefault="002A2371" w:rsidP="002A2371">
            <w:pPr>
              <w:pStyle w:val="20"/>
              <w:ind w:right="-108"/>
              <w:rPr>
                <w:rFonts w:ascii="Times New Roman" w:hAnsi="Times New Roman"/>
                <w:szCs w:val="28"/>
              </w:rPr>
            </w:pPr>
            <w:r w:rsidRPr="00B36FFA">
              <w:rPr>
                <w:rFonts w:ascii="Times New Roman" w:hAnsi="Times New Roman"/>
                <w:spacing w:val="-8"/>
                <w:szCs w:val="28"/>
              </w:rPr>
              <w:t>Тема 1. </w:t>
            </w:r>
            <w:r w:rsidR="006854FA" w:rsidRPr="006070BD">
              <w:rPr>
                <w:rFonts w:ascii="Times New Roman" w:hAnsi="Times New Roman"/>
                <w:szCs w:val="28"/>
              </w:rPr>
              <w:t>История развития техники радиовещания. Этапы развития радиовещания в РБ</w:t>
            </w:r>
            <w:r w:rsidR="00D01EAA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6854FA" w:rsidRPr="006070BD" w:rsidRDefault="006854FA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6854FA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</w:tr>
      <w:tr w:rsidR="001E2FEF" w:rsidRPr="006070BD" w:rsidTr="000E0347">
        <w:tc>
          <w:tcPr>
            <w:tcW w:w="807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1E2FEF" w:rsidRPr="006070BD" w:rsidRDefault="001E2FEF" w:rsidP="001E2FEF">
            <w:pPr>
              <w:rPr>
                <w:szCs w:val="28"/>
              </w:rPr>
            </w:pPr>
            <w:r w:rsidRPr="001E2FEF">
              <w:rPr>
                <w:i/>
                <w:sz w:val="28"/>
                <w:szCs w:val="28"/>
              </w:rPr>
              <w:t>Лабор. зан. 1.</w:t>
            </w:r>
            <w:r>
              <w:rPr>
                <w:sz w:val="28"/>
                <w:szCs w:val="28"/>
              </w:rPr>
              <w:t xml:space="preserve"> </w:t>
            </w:r>
            <w:r w:rsidRPr="00FD7B79">
              <w:rPr>
                <w:sz w:val="28"/>
                <w:szCs w:val="28"/>
              </w:rPr>
              <w:t>Оборудование радиостудии. Запись в студии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1E2FEF" w:rsidRPr="006070BD" w:rsidRDefault="00430C64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1E2FEF" w:rsidRPr="006070BD" w:rsidTr="000E0347">
        <w:tc>
          <w:tcPr>
            <w:tcW w:w="807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3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1E2FEF" w:rsidRPr="006070BD" w:rsidRDefault="002A2371" w:rsidP="001D0D0D">
            <w:pPr>
              <w:pStyle w:val="20"/>
              <w:rPr>
                <w:rFonts w:ascii="Times New Roman" w:hAnsi="Times New Roman"/>
                <w:szCs w:val="28"/>
              </w:rPr>
            </w:pPr>
            <w:r w:rsidRPr="00B36FFA">
              <w:rPr>
                <w:rFonts w:ascii="Times New Roman" w:hAnsi="Times New Roman"/>
                <w:spacing w:val="-8"/>
                <w:szCs w:val="28"/>
              </w:rPr>
              <w:t xml:space="preserve">Тема </w:t>
            </w:r>
            <w:r w:rsidRPr="004A442D">
              <w:rPr>
                <w:rFonts w:ascii="Times New Roman" w:hAnsi="Times New Roman"/>
                <w:spacing w:val="-8"/>
                <w:szCs w:val="28"/>
              </w:rPr>
              <w:t>2</w:t>
            </w:r>
            <w:r w:rsidRPr="00B36FFA">
              <w:rPr>
                <w:rFonts w:ascii="Times New Roman" w:hAnsi="Times New Roman"/>
                <w:spacing w:val="-8"/>
                <w:szCs w:val="28"/>
              </w:rPr>
              <w:t>. </w:t>
            </w:r>
            <w:r w:rsidR="001E2FEF" w:rsidRPr="006070BD">
              <w:rPr>
                <w:rFonts w:ascii="Times New Roman" w:hAnsi="Times New Roman"/>
                <w:szCs w:val="28"/>
              </w:rPr>
              <w:t>Вещательные системы. Виды модуляции.</w:t>
            </w:r>
          </w:p>
          <w:p w:rsidR="001E2FEF" w:rsidRPr="006070BD" w:rsidRDefault="001E2FEF" w:rsidP="001D0D0D">
            <w:pPr>
              <w:pStyle w:val="20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Радиовещательные диапазоны.</w:t>
            </w:r>
          </w:p>
        </w:tc>
        <w:tc>
          <w:tcPr>
            <w:tcW w:w="945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</w:tr>
      <w:tr w:rsidR="001E2FEF" w:rsidRPr="006070BD" w:rsidTr="000E0347">
        <w:tc>
          <w:tcPr>
            <w:tcW w:w="807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4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1E2FEF" w:rsidRPr="001E2FEF" w:rsidRDefault="001E2FEF" w:rsidP="001E2FEF">
            <w:pPr>
              <w:pStyle w:val="20"/>
              <w:rPr>
                <w:rFonts w:ascii="Times New Roman" w:hAnsi="Times New Roman"/>
                <w:szCs w:val="28"/>
              </w:rPr>
            </w:pPr>
            <w:r w:rsidRPr="001E2FEF">
              <w:rPr>
                <w:rFonts w:ascii="Times New Roman" w:hAnsi="Times New Roman"/>
                <w:i/>
                <w:szCs w:val="28"/>
              </w:rPr>
              <w:t xml:space="preserve">Лабор. зан. </w:t>
            </w:r>
            <w:r>
              <w:rPr>
                <w:rFonts w:ascii="Times New Roman" w:hAnsi="Times New Roman"/>
                <w:i/>
                <w:szCs w:val="28"/>
              </w:rPr>
              <w:t>2</w:t>
            </w:r>
            <w:r w:rsidRPr="001E2FEF">
              <w:rPr>
                <w:rFonts w:ascii="Times New Roman" w:hAnsi="Times New Roman"/>
                <w:i/>
                <w:szCs w:val="28"/>
              </w:rPr>
              <w:t>.</w:t>
            </w:r>
            <w:r w:rsidRPr="001E2FEF">
              <w:rPr>
                <w:rFonts w:ascii="Times New Roman" w:hAnsi="Times New Roman"/>
                <w:szCs w:val="28"/>
              </w:rPr>
              <w:t xml:space="preserve"> Запись в студии. Работа у микрофона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1E2FEF" w:rsidRPr="006070BD" w:rsidRDefault="00430C64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1E2FEF" w:rsidRPr="006070BD" w:rsidTr="000E0347">
        <w:tc>
          <w:tcPr>
            <w:tcW w:w="807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1E2FEF" w:rsidRPr="006070BD" w:rsidRDefault="002A2371" w:rsidP="002A2371">
            <w:pPr>
              <w:pStyle w:val="20"/>
              <w:rPr>
                <w:rFonts w:ascii="Times New Roman" w:hAnsi="Times New Roman"/>
                <w:szCs w:val="28"/>
              </w:rPr>
            </w:pPr>
            <w:r w:rsidRPr="00B36FFA">
              <w:rPr>
                <w:rFonts w:ascii="Times New Roman" w:hAnsi="Times New Roman"/>
                <w:spacing w:val="-8"/>
                <w:szCs w:val="28"/>
              </w:rPr>
              <w:t xml:space="preserve">Тема </w:t>
            </w:r>
            <w:r w:rsidRPr="004A442D">
              <w:rPr>
                <w:rFonts w:ascii="Times New Roman" w:hAnsi="Times New Roman"/>
                <w:spacing w:val="-8"/>
                <w:szCs w:val="28"/>
              </w:rPr>
              <w:t>3</w:t>
            </w:r>
            <w:r w:rsidRPr="00B36FFA">
              <w:rPr>
                <w:rFonts w:ascii="Times New Roman" w:hAnsi="Times New Roman"/>
                <w:spacing w:val="-8"/>
                <w:szCs w:val="28"/>
              </w:rPr>
              <w:t>. </w:t>
            </w:r>
            <w:r w:rsidR="001E2FEF" w:rsidRPr="006070BD">
              <w:rPr>
                <w:rFonts w:ascii="Times New Roman" w:hAnsi="Times New Roman"/>
                <w:szCs w:val="28"/>
              </w:rPr>
              <w:t>Радиостанция.</w:t>
            </w:r>
            <w:r w:rsidR="00D01EAA">
              <w:rPr>
                <w:rFonts w:ascii="Times New Roman" w:hAnsi="Times New Roman"/>
                <w:szCs w:val="28"/>
              </w:rPr>
              <w:t xml:space="preserve"> </w:t>
            </w:r>
            <w:r w:rsidR="001E2FEF" w:rsidRPr="006070BD">
              <w:rPr>
                <w:rFonts w:ascii="Times New Roman" w:hAnsi="Times New Roman"/>
                <w:szCs w:val="28"/>
              </w:rPr>
              <w:t xml:space="preserve">Виды студий и аппаратных </w:t>
            </w:r>
            <w:r w:rsidR="001E2FEF" w:rsidRPr="004C5179">
              <w:rPr>
                <w:rFonts w:ascii="Times New Roman" w:hAnsi="Times New Roman"/>
                <w:szCs w:val="28"/>
              </w:rPr>
              <w:t>радиодома.</w:t>
            </w:r>
            <w:r w:rsidR="00D01EAA">
              <w:rPr>
                <w:rFonts w:ascii="Times New Roman" w:hAnsi="Times New Roman"/>
                <w:szCs w:val="28"/>
              </w:rPr>
              <w:t xml:space="preserve"> </w:t>
            </w:r>
            <w:r w:rsidR="001E2FEF" w:rsidRPr="006070BD">
              <w:rPr>
                <w:rFonts w:ascii="Times New Roman" w:hAnsi="Times New Roman"/>
                <w:szCs w:val="28"/>
              </w:rPr>
              <w:t>Технология создания радиовещательной программы.</w:t>
            </w:r>
          </w:p>
        </w:tc>
        <w:tc>
          <w:tcPr>
            <w:tcW w:w="945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1E2FEF" w:rsidRPr="006070BD" w:rsidRDefault="001E2FEF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</w:tr>
      <w:tr w:rsidR="00060685" w:rsidRPr="006070BD" w:rsidTr="000E0347">
        <w:tc>
          <w:tcPr>
            <w:tcW w:w="807" w:type="dxa"/>
            <w:vAlign w:val="center"/>
          </w:tcPr>
          <w:p w:rsidR="00060685" w:rsidRPr="006070BD" w:rsidRDefault="00060685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060685" w:rsidRPr="006070BD" w:rsidRDefault="00060685" w:rsidP="001E2FEF">
            <w:pPr>
              <w:pStyle w:val="20"/>
              <w:rPr>
                <w:rFonts w:ascii="Times New Roman" w:hAnsi="Times New Roman"/>
                <w:szCs w:val="28"/>
              </w:rPr>
            </w:pPr>
            <w:r w:rsidRPr="001E2FEF">
              <w:rPr>
                <w:rFonts w:ascii="Times New Roman" w:hAnsi="Times New Roman"/>
                <w:i/>
                <w:szCs w:val="28"/>
              </w:rPr>
              <w:t xml:space="preserve">Лабор. зан. </w:t>
            </w:r>
            <w:r>
              <w:rPr>
                <w:rFonts w:ascii="Times New Roman" w:hAnsi="Times New Roman"/>
                <w:i/>
                <w:szCs w:val="28"/>
              </w:rPr>
              <w:t>3</w:t>
            </w:r>
            <w:r w:rsidRPr="001E2FEF">
              <w:rPr>
                <w:rFonts w:ascii="Times New Roman" w:hAnsi="Times New Roman"/>
                <w:i/>
                <w:szCs w:val="28"/>
              </w:rPr>
              <w:t>.</w:t>
            </w:r>
            <w:r w:rsidRPr="001E2FEF">
              <w:rPr>
                <w:rFonts w:ascii="Times New Roman" w:hAnsi="Times New Roman"/>
                <w:szCs w:val="28"/>
              </w:rPr>
              <w:t xml:space="preserve"> Монтаж аудиозаписи</w:t>
            </w:r>
            <w:r w:rsidR="00270BEA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060685" w:rsidRPr="006070BD" w:rsidRDefault="00060685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060685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A135B5" w:rsidRPr="006070BD" w:rsidTr="000E0347">
        <w:tc>
          <w:tcPr>
            <w:tcW w:w="807" w:type="dxa"/>
            <w:vAlign w:val="center"/>
          </w:tcPr>
          <w:p w:rsidR="00A135B5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A135B5" w:rsidRPr="006070BD" w:rsidRDefault="002A2371" w:rsidP="00593599">
            <w:pPr>
              <w:pStyle w:val="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pacing w:val="-8"/>
                <w:szCs w:val="28"/>
              </w:rPr>
              <w:t xml:space="preserve">Тема </w:t>
            </w:r>
            <w:r w:rsidRPr="004A442D">
              <w:rPr>
                <w:rFonts w:ascii="Times New Roman" w:hAnsi="Times New Roman"/>
                <w:spacing w:val="-8"/>
                <w:szCs w:val="28"/>
              </w:rPr>
              <w:t>4</w:t>
            </w:r>
            <w:r w:rsidRPr="00B36FFA">
              <w:rPr>
                <w:rFonts w:ascii="Times New Roman" w:hAnsi="Times New Roman"/>
                <w:spacing w:val="-8"/>
                <w:szCs w:val="28"/>
              </w:rPr>
              <w:t>. </w:t>
            </w:r>
            <w:r w:rsidR="00A135B5" w:rsidRPr="006070BD">
              <w:rPr>
                <w:rFonts w:ascii="Times New Roman" w:hAnsi="Times New Roman"/>
                <w:szCs w:val="28"/>
              </w:rPr>
              <w:t>Звук. Слух. Речь.</w:t>
            </w:r>
            <w:r w:rsidR="00593599">
              <w:rPr>
                <w:rFonts w:ascii="Times New Roman" w:hAnsi="Times New Roman"/>
                <w:szCs w:val="28"/>
              </w:rPr>
              <w:t xml:space="preserve"> </w:t>
            </w:r>
            <w:r w:rsidR="00A135B5" w:rsidRPr="006070BD">
              <w:rPr>
                <w:rFonts w:ascii="Times New Roman" w:hAnsi="Times New Roman"/>
                <w:szCs w:val="28"/>
              </w:rPr>
              <w:t>Электроакустика: микрофоны и громкоговорители.</w:t>
            </w:r>
            <w:r w:rsidR="00593599">
              <w:rPr>
                <w:rFonts w:ascii="Times New Roman" w:hAnsi="Times New Roman"/>
                <w:szCs w:val="28"/>
              </w:rPr>
              <w:t xml:space="preserve"> </w:t>
            </w:r>
            <w:r w:rsidR="00A135B5" w:rsidRPr="006070BD">
              <w:rPr>
                <w:rFonts w:ascii="Times New Roman" w:hAnsi="Times New Roman"/>
                <w:szCs w:val="28"/>
              </w:rPr>
              <w:t xml:space="preserve">Использование звукозаписи в радиовещании. </w:t>
            </w:r>
          </w:p>
        </w:tc>
        <w:tc>
          <w:tcPr>
            <w:tcW w:w="945" w:type="dxa"/>
            <w:vAlign w:val="center"/>
          </w:tcPr>
          <w:p w:rsidR="00A135B5" w:rsidRPr="006070BD" w:rsidRDefault="00A135B5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A135B5" w:rsidRPr="006070BD" w:rsidRDefault="00A135B5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1E2FEF" w:rsidRDefault="00DC4A78" w:rsidP="00D01EAA">
            <w:pPr>
              <w:pStyle w:val="20"/>
              <w:ind w:right="-108"/>
              <w:rPr>
                <w:rFonts w:ascii="Times New Roman" w:hAnsi="Times New Roman"/>
                <w:i/>
                <w:szCs w:val="28"/>
              </w:rPr>
            </w:pPr>
            <w:r w:rsidRPr="001E2FEF">
              <w:rPr>
                <w:rFonts w:ascii="Times New Roman" w:hAnsi="Times New Roman"/>
                <w:i/>
                <w:szCs w:val="28"/>
              </w:rPr>
              <w:t xml:space="preserve">Лабор. зан. </w:t>
            </w:r>
            <w:r>
              <w:rPr>
                <w:rFonts w:ascii="Times New Roman" w:hAnsi="Times New Roman"/>
                <w:i/>
                <w:szCs w:val="28"/>
              </w:rPr>
              <w:t>4</w:t>
            </w:r>
            <w:r w:rsidRPr="001E2FEF">
              <w:rPr>
                <w:rFonts w:ascii="Times New Roman" w:hAnsi="Times New Roman"/>
                <w:i/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270BEA">
              <w:rPr>
                <w:rFonts w:ascii="Times New Roman" w:hAnsi="Times New Roman"/>
                <w:szCs w:val="28"/>
              </w:rPr>
              <w:t xml:space="preserve">Внестудийное </w:t>
            </w:r>
            <w:r w:rsidR="00D01EAA">
              <w:rPr>
                <w:rFonts w:ascii="Times New Roman" w:hAnsi="Times New Roman"/>
                <w:szCs w:val="28"/>
              </w:rPr>
              <w:t>р</w:t>
            </w:r>
            <w:r w:rsidRPr="00270BEA">
              <w:rPr>
                <w:rFonts w:ascii="Times New Roman" w:hAnsi="Times New Roman"/>
                <w:szCs w:val="28"/>
              </w:rPr>
              <w:t>адиооборудование.</w:t>
            </w:r>
          </w:p>
        </w:tc>
        <w:tc>
          <w:tcPr>
            <w:tcW w:w="945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6070BD" w:rsidRDefault="00DC4A78" w:rsidP="001D0D0D">
            <w:pPr>
              <w:pStyle w:val="20"/>
              <w:rPr>
                <w:rFonts w:ascii="Times New Roman" w:hAnsi="Times New Roman"/>
                <w:szCs w:val="28"/>
              </w:rPr>
            </w:pPr>
            <w:r w:rsidRPr="001E2FEF">
              <w:rPr>
                <w:rFonts w:ascii="Times New Roman" w:hAnsi="Times New Roman"/>
                <w:i/>
                <w:szCs w:val="28"/>
              </w:rPr>
              <w:t xml:space="preserve">Лабор. зан. </w:t>
            </w:r>
            <w:r>
              <w:rPr>
                <w:rFonts w:ascii="Times New Roman" w:hAnsi="Times New Roman"/>
                <w:i/>
                <w:szCs w:val="28"/>
              </w:rPr>
              <w:t>5</w:t>
            </w:r>
            <w:r w:rsidRPr="001E2FEF">
              <w:rPr>
                <w:rFonts w:ascii="Times New Roman" w:hAnsi="Times New Roman"/>
                <w:i/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270BEA">
              <w:rPr>
                <w:rFonts w:ascii="Times New Roman" w:hAnsi="Times New Roman"/>
                <w:szCs w:val="28"/>
              </w:rPr>
              <w:t>Видеокамера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DC4A78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Pr="006070BD" w:rsidRDefault="00DC4A78" w:rsidP="00A7544E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8317B2" w:rsidRDefault="008317B2" w:rsidP="001D0D0D">
            <w:pPr>
              <w:pStyle w:val="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pacing w:val="-8"/>
                <w:szCs w:val="28"/>
              </w:rPr>
              <w:t xml:space="preserve">Тема </w:t>
            </w:r>
            <w:r w:rsidRPr="004A442D">
              <w:rPr>
                <w:rFonts w:ascii="Times New Roman" w:hAnsi="Times New Roman"/>
                <w:spacing w:val="-8"/>
                <w:szCs w:val="28"/>
              </w:rPr>
              <w:t>5</w:t>
            </w:r>
            <w:r w:rsidRPr="00B36FFA">
              <w:rPr>
                <w:rFonts w:ascii="Times New Roman" w:hAnsi="Times New Roman"/>
                <w:spacing w:val="-8"/>
                <w:szCs w:val="28"/>
              </w:rPr>
              <w:t>. </w:t>
            </w:r>
            <w:r w:rsidR="00DC4A78" w:rsidRPr="006070BD">
              <w:rPr>
                <w:rFonts w:ascii="Times New Roman" w:hAnsi="Times New Roman"/>
                <w:szCs w:val="28"/>
              </w:rPr>
              <w:t>История развития техники телевидения. Этапы развития телевидения в РБ</w:t>
            </w:r>
            <w:r w:rsidRPr="008317B2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270BEA" w:rsidRDefault="00DC4A78" w:rsidP="001D0D0D">
            <w:pPr>
              <w:pStyle w:val="20"/>
              <w:rPr>
                <w:rFonts w:ascii="Times New Roman" w:hAnsi="Times New Roman"/>
                <w:szCs w:val="28"/>
              </w:rPr>
            </w:pPr>
            <w:r w:rsidRPr="001E2FEF">
              <w:rPr>
                <w:rFonts w:ascii="Times New Roman" w:hAnsi="Times New Roman"/>
                <w:i/>
                <w:szCs w:val="28"/>
              </w:rPr>
              <w:t xml:space="preserve">Лабор. зан. </w:t>
            </w:r>
            <w:r>
              <w:rPr>
                <w:rFonts w:ascii="Times New Roman" w:hAnsi="Times New Roman"/>
                <w:i/>
                <w:szCs w:val="28"/>
              </w:rPr>
              <w:t>6</w:t>
            </w:r>
            <w:r w:rsidRPr="001E2FEF">
              <w:rPr>
                <w:rFonts w:ascii="Times New Roman" w:hAnsi="Times New Roman"/>
                <w:i/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9508A6">
              <w:rPr>
                <w:rFonts w:ascii="Times New Roman" w:hAnsi="Times New Roman"/>
                <w:szCs w:val="28"/>
              </w:rPr>
              <w:t>Язык экрана: план</w:t>
            </w:r>
            <w:r w:rsidRPr="009508A6">
              <w:rPr>
                <w:rFonts w:ascii="Times New Roman" w:hAnsi="Times New Roman"/>
                <w:b/>
                <w:szCs w:val="28"/>
              </w:rPr>
              <w:t>,</w:t>
            </w:r>
            <w:r w:rsidRPr="009508A6">
              <w:rPr>
                <w:rFonts w:ascii="Times New Roman" w:hAnsi="Times New Roman"/>
                <w:szCs w:val="28"/>
              </w:rPr>
              <w:t xml:space="preserve"> ракурс, кадр, монтаж.</w:t>
            </w:r>
          </w:p>
        </w:tc>
        <w:tc>
          <w:tcPr>
            <w:tcW w:w="945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606598" w:rsidRDefault="008317B2" w:rsidP="00606598">
            <w:pPr>
              <w:pStyle w:val="20"/>
              <w:ind w:right="-108"/>
              <w:rPr>
                <w:rFonts w:ascii="Times New Roman" w:hAnsi="Times New Roman"/>
                <w:spacing w:val="-6"/>
                <w:szCs w:val="28"/>
              </w:rPr>
            </w:pPr>
            <w:r w:rsidRPr="00606598">
              <w:rPr>
                <w:rFonts w:ascii="Times New Roman" w:hAnsi="Times New Roman"/>
                <w:spacing w:val="-6"/>
                <w:szCs w:val="28"/>
              </w:rPr>
              <w:t>Тема 6. </w:t>
            </w:r>
            <w:r w:rsidR="00DC4A78" w:rsidRPr="00606598">
              <w:rPr>
                <w:rFonts w:ascii="Times New Roman" w:hAnsi="Times New Roman"/>
                <w:spacing w:val="-6"/>
                <w:szCs w:val="28"/>
              </w:rPr>
              <w:t>Основы физических процессов телевидения</w:t>
            </w:r>
            <w:r w:rsidRPr="00606598">
              <w:rPr>
                <w:rFonts w:ascii="Times New Roman" w:hAnsi="Times New Roman"/>
                <w:spacing w:val="-6"/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6070BD" w:rsidRDefault="00DC4A78" w:rsidP="001D0D0D">
            <w:pPr>
              <w:pStyle w:val="20"/>
              <w:rPr>
                <w:rFonts w:ascii="Times New Roman" w:hAnsi="Times New Roman"/>
                <w:szCs w:val="28"/>
              </w:rPr>
            </w:pPr>
            <w:r w:rsidRPr="001E2FEF">
              <w:rPr>
                <w:rFonts w:ascii="Times New Roman" w:hAnsi="Times New Roman"/>
                <w:i/>
                <w:szCs w:val="28"/>
              </w:rPr>
              <w:t xml:space="preserve">Лабор. зан. </w:t>
            </w:r>
            <w:r>
              <w:rPr>
                <w:rFonts w:ascii="Times New Roman" w:hAnsi="Times New Roman"/>
                <w:i/>
                <w:szCs w:val="28"/>
              </w:rPr>
              <w:t>7</w:t>
            </w:r>
            <w:r w:rsidRPr="001E2FEF">
              <w:rPr>
                <w:rFonts w:ascii="Times New Roman" w:hAnsi="Times New Roman"/>
                <w:i/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A135B5">
              <w:rPr>
                <w:rFonts w:ascii="Times New Roman" w:hAnsi="Times New Roman"/>
                <w:szCs w:val="28"/>
              </w:rPr>
              <w:t>Видеосъемка. Работа в кадре.</w:t>
            </w:r>
          </w:p>
        </w:tc>
        <w:tc>
          <w:tcPr>
            <w:tcW w:w="945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DC4A78" w:rsidRPr="006070BD" w:rsidRDefault="00430C64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6070BD" w:rsidRDefault="008317B2" w:rsidP="008317B2">
            <w:pPr>
              <w:pStyle w:val="20"/>
              <w:ind w:right="-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pacing w:val="-8"/>
                <w:szCs w:val="28"/>
              </w:rPr>
              <w:t xml:space="preserve">Тема </w:t>
            </w:r>
            <w:r w:rsidRPr="004A442D">
              <w:rPr>
                <w:rFonts w:ascii="Times New Roman" w:hAnsi="Times New Roman"/>
                <w:spacing w:val="-8"/>
                <w:szCs w:val="28"/>
              </w:rPr>
              <w:t>7</w:t>
            </w:r>
            <w:r w:rsidRPr="00B36FFA">
              <w:rPr>
                <w:rFonts w:ascii="Times New Roman" w:hAnsi="Times New Roman"/>
                <w:spacing w:val="-8"/>
                <w:szCs w:val="28"/>
              </w:rPr>
              <w:t>. </w:t>
            </w:r>
            <w:r w:rsidR="00DC4A78" w:rsidRPr="006070BD">
              <w:rPr>
                <w:rFonts w:ascii="Times New Roman" w:hAnsi="Times New Roman"/>
                <w:szCs w:val="28"/>
              </w:rPr>
              <w:t>Телевизионный центр, состав и назначение оборудования.</w:t>
            </w:r>
            <w:r w:rsidR="00593599">
              <w:rPr>
                <w:rFonts w:ascii="Times New Roman" w:hAnsi="Times New Roman"/>
                <w:szCs w:val="28"/>
              </w:rPr>
              <w:t xml:space="preserve"> </w:t>
            </w:r>
            <w:r w:rsidR="00DC4A78" w:rsidRPr="006070BD">
              <w:rPr>
                <w:rFonts w:ascii="Times New Roman" w:hAnsi="Times New Roman"/>
                <w:szCs w:val="28"/>
              </w:rPr>
              <w:t>Форматы видеозаписи.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DC4A78" w:rsidRPr="006070BD">
              <w:rPr>
                <w:rFonts w:ascii="Times New Roman" w:hAnsi="Times New Roman"/>
                <w:szCs w:val="28"/>
              </w:rPr>
              <w:t>Внестудийная телевизионная техника</w:t>
            </w:r>
            <w:r>
              <w:rPr>
                <w:rFonts w:ascii="Times New Roman" w:hAnsi="Times New Roman"/>
                <w:szCs w:val="28"/>
              </w:rPr>
              <w:t xml:space="preserve">. </w:t>
            </w:r>
            <w:r w:rsidR="00DC4A78" w:rsidRPr="006070BD">
              <w:rPr>
                <w:rFonts w:ascii="Times New Roman" w:hAnsi="Times New Roman"/>
                <w:szCs w:val="28"/>
              </w:rPr>
              <w:t>Технология создания телевизионной программы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Pr="006070BD" w:rsidRDefault="00DC4A78" w:rsidP="00A7544E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6070BD" w:rsidRDefault="00DC4A78" w:rsidP="001D0D0D">
            <w:pPr>
              <w:pStyle w:val="20"/>
              <w:rPr>
                <w:rFonts w:ascii="Times New Roman" w:hAnsi="Times New Roman"/>
                <w:szCs w:val="28"/>
              </w:rPr>
            </w:pPr>
            <w:r w:rsidRPr="001E2FEF">
              <w:rPr>
                <w:rFonts w:ascii="Times New Roman" w:hAnsi="Times New Roman"/>
                <w:i/>
                <w:szCs w:val="28"/>
              </w:rPr>
              <w:t xml:space="preserve">Лабор. зан. </w:t>
            </w:r>
            <w:r>
              <w:rPr>
                <w:rFonts w:ascii="Times New Roman" w:hAnsi="Times New Roman"/>
                <w:i/>
                <w:szCs w:val="28"/>
              </w:rPr>
              <w:t>8</w:t>
            </w:r>
            <w:r w:rsidRPr="001E2FEF">
              <w:rPr>
                <w:rFonts w:ascii="Times New Roman" w:hAnsi="Times New Roman"/>
                <w:i/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DC4A78">
              <w:rPr>
                <w:rFonts w:ascii="Times New Roman" w:hAnsi="Times New Roman"/>
                <w:szCs w:val="28"/>
              </w:rPr>
              <w:t>Технологические этапы создания радиопередачи</w:t>
            </w:r>
            <w:r>
              <w:rPr>
                <w:szCs w:val="28"/>
              </w:rPr>
              <w:t>.</w:t>
            </w:r>
          </w:p>
        </w:tc>
        <w:tc>
          <w:tcPr>
            <w:tcW w:w="945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C4A78" w:rsidRPr="006070BD" w:rsidTr="000E0347">
        <w:tc>
          <w:tcPr>
            <w:tcW w:w="807" w:type="dxa"/>
            <w:vAlign w:val="center"/>
          </w:tcPr>
          <w:p w:rsidR="00DC4A78" w:rsidRDefault="00DC4A78" w:rsidP="00A7544E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  <w:r w:rsidR="001C461F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6105" w:type="dxa"/>
            <w:vAlign w:val="center"/>
          </w:tcPr>
          <w:p w:rsidR="00DC4A78" w:rsidRPr="006070BD" w:rsidRDefault="00DC4A78" w:rsidP="00A135B5">
            <w:pPr>
              <w:pStyle w:val="20"/>
              <w:rPr>
                <w:rFonts w:ascii="Times New Roman" w:hAnsi="Times New Roman"/>
                <w:szCs w:val="28"/>
              </w:rPr>
            </w:pPr>
            <w:r w:rsidRPr="001E2FEF">
              <w:rPr>
                <w:rFonts w:ascii="Times New Roman" w:hAnsi="Times New Roman"/>
                <w:i/>
                <w:szCs w:val="28"/>
              </w:rPr>
              <w:t xml:space="preserve">Лабор. зан. </w:t>
            </w:r>
            <w:r>
              <w:rPr>
                <w:rFonts w:ascii="Times New Roman" w:hAnsi="Times New Roman"/>
                <w:i/>
                <w:szCs w:val="28"/>
              </w:rPr>
              <w:t>9</w:t>
            </w:r>
            <w:r w:rsidRPr="001E2FEF">
              <w:rPr>
                <w:rFonts w:ascii="Times New Roman" w:hAnsi="Times New Roman"/>
                <w:i/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DC4A78">
              <w:rPr>
                <w:rFonts w:ascii="Times New Roman" w:hAnsi="Times New Roman"/>
                <w:szCs w:val="28"/>
              </w:rPr>
              <w:t>Технологические этапы создания телепередачи.</w:t>
            </w:r>
          </w:p>
        </w:tc>
        <w:tc>
          <w:tcPr>
            <w:tcW w:w="945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1D0D0D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C4A78" w:rsidRPr="006070BD" w:rsidTr="00606598">
        <w:trPr>
          <w:trHeight w:val="291"/>
        </w:trPr>
        <w:tc>
          <w:tcPr>
            <w:tcW w:w="6912" w:type="dxa"/>
            <w:gridSpan w:val="2"/>
            <w:vMerge w:val="restart"/>
            <w:vAlign w:val="center"/>
          </w:tcPr>
          <w:p w:rsidR="00DC4A78" w:rsidRDefault="00DC4A78" w:rsidP="006854FA">
            <w:pPr>
              <w:pStyle w:val="20"/>
              <w:jc w:val="right"/>
              <w:rPr>
                <w:rFonts w:ascii="Times New Roman" w:hAnsi="Times New Roman"/>
                <w:szCs w:val="28"/>
              </w:rPr>
            </w:pPr>
            <w:r w:rsidRPr="006070BD">
              <w:rPr>
                <w:rFonts w:ascii="Times New Roman" w:hAnsi="Times New Roman"/>
                <w:b/>
                <w:szCs w:val="28"/>
              </w:rPr>
              <w:t>Всего часов</w:t>
            </w:r>
            <w:r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r w:rsidRPr="006070BD">
              <w:rPr>
                <w:rFonts w:ascii="Times New Roman" w:hAnsi="Times New Roman"/>
                <w:b/>
                <w:szCs w:val="28"/>
              </w:rPr>
              <w:t>:</w:t>
            </w:r>
          </w:p>
        </w:tc>
        <w:tc>
          <w:tcPr>
            <w:tcW w:w="945" w:type="dxa"/>
            <w:vAlign w:val="center"/>
          </w:tcPr>
          <w:p w:rsidR="00DC4A78" w:rsidRPr="006070BD" w:rsidRDefault="00430C64" w:rsidP="001D0D0D">
            <w:pPr>
              <w:pStyle w:val="2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16</w:t>
            </w:r>
          </w:p>
        </w:tc>
        <w:tc>
          <w:tcPr>
            <w:tcW w:w="1559" w:type="dxa"/>
            <w:vAlign w:val="center"/>
          </w:tcPr>
          <w:p w:rsidR="00DC4A78" w:rsidRPr="006070BD" w:rsidRDefault="00DC4A78" w:rsidP="00430C64">
            <w:pPr>
              <w:pStyle w:val="20"/>
              <w:jc w:val="center"/>
              <w:rPr>
                <w:rFonts w:ascii="Times New Roman" w:hAnsi="Times New Roman"/>
                <w:b/>
                <w:szCs w:val="28"/>
              </w:rPr>
            </w:pPr>
            <w:r w:rsidRPr="006070BD">
              <w:rPr>
                <w:rFonts w:ascii="Times New Roman" w:hAnsi="Times New Roman"/>
                <w:b/>
                <w:szCs w:val="28"/>
              </w:rPr>
              <w:t>2</w:t>
            </w:r>
            <w:r w:rsidR="00430C64">
              <w:rPr>
                <w:rFonts w:ascii="Times New Roman" w:hAnsi="Times New Roman"/>
                <w:b/>
                <w:szCs w:val="28"/>
              </w:rPr>
              <w:t>6</w:t>
            </w:r>
          </w:p>
        </w:tc>
      </w:tr>
      <w:tr w:rsidR="00DC4A78" w:rsidRPr="006070BD" w:rsidTr="00606598">
        <w:trPr>
          <w:trHeight w:val="112"/>
        </w:trPr>
        <w:tc>
          <w:tcPr>
            <w:tcW w:w="6912" w:type="dxa"/>
            <w:gridSpan w:val="2"/>
            <w:vMerge/>
            <w:vAlign w:val="center"/>
          </w:tcPr>
          <w:p w:rsidR="00DC4A78" w:rsidRDefault="00DC4A78" w:rsidP="00A7544E">
            <w:pPr>
              <w:pStyle w:val="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4" w:type="dxa"/>
            <w:gridSpan w:val="2"/>
            <w:vAlign w:val="center"/>
          </w:tcPr>
          <w:p w:rsidR="00DC4A78" w:rsidRDefault="00430C64" w:rsidP="00A7544E">
            <w:pPr>
              <w:pStyle w:val="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42</w:t>
            </w:r>
          </w:p>
        </w:tc>
      </w:tr>
    </w:tbl>
    <w:p w:rsidR="00270011" w:rsidRDefault="00270011">
      <w:r>
        <w:br w:type="page"/>
      </w:r>
    </w:p>
    <w:p w:rsidR="00DB5EA2" w:rsidRDefault="00DB5EA2" w:rsidP="00DB5EA2">
      <w:pPr>
        <w:pStyle w:val="20"/>
        <w:jc w:val="center"/>
        <w:rPr>
          <w:rFonts w:ascii="Times New Roman" w:hAnsi="Times New Roman"/>
          <w:b/>
          <w:szCs w:val="28"/>
        </w:rPr>
      </w:pPr>
      <w:r w:rsidRPr="00AC6525">
        <w:rPr>
          <w:rFonts w:ascii="Times New Roman" w:hAnsi="Times New Roman"/>
          <w:b/>
          <w:szCs w:val="28"/>
        </w:rPr>
        <w:lastRenderedPageBreak/>
        <w:t>СОДЕРЖАНИЕ ЛЕКЦИОННОГО МАТЕРИАЛА</w:t>
      </w:r>
    </w:p>
    <w:p w:rsidR="00DD6614" w:rsidRPr="00AC6525" w:rsidRDefault="00DD6614" w:rsidP="00DB5EA2">
      <w:pPr>
        <w:pStyle w:val="20"/>
        <w:jc w:val="center"/>
        <w:rPr>
          <w:rFonts w:ascii="Times New Roman" w:hAnsi="Times New Roman"/>
          <w:b/>
          <w:szCs w:val="28"/>
        </w:rPr>
      </w:pPr>
    </w:p>
    <w:p w:rsidR="00DB5EA2" w:rsidRDefault="00DB5EA2" w:rsidP="00DB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Pr="00AC6525">
        <w:rPr>
          <w:b/>
          <w:sz w:val="28"/>
          <w:szCs w:val="28"/>
        </w:rPr>
        <w:t>ИСТОРИЯ РАЗВИТИЯ ТЕХНИКИ РАДИОВЕЩАНИЯ. ЭТАПЫ РАЗВИТИЯ РАДИОВЕЩАНИЯ В РБ</w:t>
      </w:r>
    </w:p>
    <w:p w:rsidR="00DB5EA2" w:rsidRDefault="00DB5EA2" w:rsidP="00DB5EA2">
      <w:pPr>
        <w:ind w:firstLine="708"/>
        <w:jc w:val="center"/>
        <w:rPr>
          <w:b/>
          <w:sz w:val="28"/>
          <w:szCs w:val="28"/>
        </w:rPr>
      </w:pPr>
    </w:p>
    <w:p w:rsidR="00DB5EA2" w:rsidRPr="00797517" w:rsidRDefault="00DB5EA2" w:rsidP="00DB5EA2">
      <w:pPr>
        <w:ind w:firstLine="708"/>
        <w:jc w:val="both"/>
        <w:rPr>
          <w:sz w:val="28"/>
          <w:szCs w:val="28"/>
        </w:rPr>
      </w:pPr>
      <w:r w:rsidRPr="00AC6525">
        <w:rPr>
          <w:b/>
          <w:sz w:val="28"/>
          <w:szCs w:val="28"/>
        </w:rPr>
        <w:t xml:space="preserve"> </w:t>
      </w:r>
      <w:r w:rsidRPr="00AC6525">
        <w:rPr>
          <w:sz w:val="28"/>
          <w:szCs w:val="28"/>
        </w:rPr>
        <w:t>Предмет и задачи курса «Техника радиовещания». Этапы</w:t>
      </w:r>
      <w:r w:rsidRPr="00797517">
        <w:rPr>
          <w:sz w:val="28"/>
          <w:szCs w:val="28"/>
        </w:rPr>
        <w:t xml:space="preserve"> развития техники радиовещания. Развитие радиовещания в Республике Беларусь: история становления и перспективы. </w:t>
      </w:r>
    </w:p>
    <w:p w:rsidR="00DB5EA2" w:rsidRDefault="00DB5EA2" w:rsidP="00DB5EA2">
      <w:pPr>
        <w:pStyle w:val="20"/>
        <w:rPr>
          <w:rFonts w:ascii="Times New Roman" w:hAnsi="Times New Roman"/>
          <w:b/>
          <w:szCs w:val="28"/>
        </w:rPr>
      </w:pPr>
    </w:p>
    <w:p w:rsidR="00DB5EA2" w:rsidRPr="00AC6525" w:rsidRDefault="00DB5EA2" w:rsidP="00DB5EA2">
      <w:pPr>
        <w:pStyle w:val="20"/>
        <w:jc w:val="center"/>
        <w:rPr>
          <w:rFonts w:ascii="Times New Roman" w:hAnsi="Times New Roman"/>
          <w:b/>
          <w:szCs w:val="28"/>
        </w:rPr>
      </w:pPr>
      <w:r w:rsidRPr="00AC6525">
        <w:rPr>
          <w:rFonts w:ascii="Times New Roman" w:hAnsi="Times New Roman"/>
          <w:b/>
          <w:szCs w:val="28"/>
        </w:rPr>
        <w:t xml:space="preserve">ТЕМА </w:t>
      </w:r>
      <w:r>
        <w:rPr>
          <w:rFonts w:ascii="Times New Roman" w:hAnsi="Times New Roman"/>
          <w:b/>
          <w:szCs w:val="28"/>
        </w:rPr>
        <w:t>2</w:t>
      </w:r>
      <w:r w:rsidRPr="00AC6525">
        <w:rPr>
          <w:rFonts w:ascii="Times New Roman" w:hAnsi="Times New Roman"/>
          <w:b/>
          <w:szCs w:val="28"/>
        </w:rPr>
        <w:t>. ВЕЩАТЕЛЬНЫЕ СИСТЕМЫ. ВИДЫ МОДУЛЯЦИИ.</w:t>
      </w:r>
    </w:p>
    <w:p w:rsidR="00DB5EA2" w:rsidRDefault="00DB5EA2" w:rsidP="00DB5EA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РАДИОВЕЩАТЕЛЬНЫЕ ДИАПАЗОНЫ</w:t>
      </w:r>
    </w:p>
    <w:p w:rsidR="00DB5EA2" w:rsidRPr="00AC6525" w:rsidRDefault="00DB5EA2" w:rsidP="00DB5EA2">
      <w:pPr>
        <w:ind w:firstLine="708"/>
        <w:jc w:val="center"/>
        <w:rPr>
          <w:b/>
          <w:sz w:val="28"/>
          <w:szCs w:val="28"/>
        </w:rPr>
      </w:pPr>
    </w:p>
    <w:p w:rsidR="00DB5EA2" w:rsidRPr="00797517" w:rsidRDefault="00DB5EA2" w:rsidP="00DB5EA2">
      <w:pPr>
        <w:ind w:firstLine="708"/>
        <w:jc w:val="both"/>
        <w:rPr>
          <w:sz w:val="28"/>
          <w:szCs w:val="28"/>
        </w:rPr>
      </w:pPr>
      <w:r w:rsidRPr="00AC6525">
        <w:rPr>
          <w:sz w:val="28"/>
          <w:szCs w:val="28"/>
        </w:rPr>
        <w:t>Вещательные системы.</w:t>
      </w:r>
      <w:r w:rsidRPr="00797517">
        <w:rPr>
          <w:i/>
          <w:sz w:val="28"/>
          <w:szCs w:val="28"/>
        </w:rPr>
        <w:t xml:space="preserve"> </w:t>
      </w:r>
      <w:r w:rsidRPr="00797517">
        <w:rPr>
          <w:sz w:val="28"/>
          <w:szCs w:val="28"/>
        </w:rPr>
        <w:t>Виды модуляции в радиовещании. Радиовещательные диапазоны, передающие вещательные станции. Радиовещательные приемники.</w:t>
      </w:r>
    </w:p>
    <w:p w:rsidR="00DB5EA2" w:rsidRDefault="00DB5EA2" w:rsidP="00DB5EA2">
      <w:pPr>
        <w:ind w:firstLine="708"/>
        <w:jc w:val="both"/>
        <w:rPr>
          <w:b/>
          <w:sz w:val="28"/>
          <w:szCs w:val="28"/>
        </w:rPr>
      </w:pPr>
    </w:p>
    <w:p w:rsidR="00DB5EA2" w:rsidRDefault="00DB5EA2" w:rsidP="00DB5EA2">
      <w:pPr>
        <w:pStyle w:val="20"/>
        <w:jc w:val="center"/>
        <w:rPr>
          <w:rFonts w:ascii="Times New Roman" w:hAnsi="Times New Roman"/>
          <w:b/>
          <w:szCs w:val="28"/>
        </w:rPr>
      </w:pPr>
      <w:r w:rsidRPr="00813454">
        <w:rPr>
          <w:rFonts w:ascii="Times New Roman" w:hAnsi="Times New Roman"/>
          <w:b/>
          <w:szCs w:val="28"/>
        </w:rPr>
        <w:t>ТЕМА 3</w:t>
      </w:r>
      <w:r>
        <w:rPr>
          <w:rFonts w:ascii="Times New Roman" w:hAnsi="Times New Roman"/>
          <w:b/>
          <w:szCs w:val="28"/>
        </w:rPr>
        <w:t>.</w:t>
      </w:r>
      <w:r w:rsidRPr="00AC6525">
        <w:rPr>
          <w:rFonts w:ascii="Times New Roman" w:hAnsi="Times New Roman"/>
          <w:szCs w:val="28"/>
        </w:rPr>
        <w:t xml:space="preserve"> </w:t>
      </w:r>
      <w:r w:rsidRPr="00AC6525">
        <w:rPr>
          <w:rFonts w:ascii="Times New Roman" w:hAnsi="Times New Roman"/>
          <w:b/>
          <w:szCs w:val="28"/>
        </w:rPr>
        <w:t xml:space="preserve">РАДИОСТАНЦИЯ. ВИДЫ СТУДИЙ И АППАРАТНЫХ </w:t>
      </w:r>
      <w:r w:rsidRPr="004C5179">
        <w:rPr>
          <w:rFonts w:ascii="Times New Roman" w:hAnsi="Times New Roman"/>
          <w:b/>
          <w:szCs w:val="28"/>
        </w:rPr>
        <w:t>РАДИОДОМА</w:t>
      </w:r>
      <w:r w:rsidRPr="00AC6525">
        <w:rPr>
          <w:rFonts w:ascii="Times New Roman" w:hAnsi="Times New Roman"/>
          <w:b/>
          <w:szCs w:val="28"/>
        </w:rPr>
        <w:t>.</w:t>
      </w:r>
      <w:r w:rsidR="00D062E5">
        <w:rPr>
          <w:rFonts w:ascii="Times New Roman" w:hAnsi="Times New Roman"/>
          <w:b/>
          <w:szCs w:val="28"/>
        </w:rPr>
        <w:t xml:space="preserve"> </w:t>
      </w:r>
      <w:r w:rsidRPr="00AC6525">
        <w:rPr>
          <w:rFonts w:ascii="Times New Roman" w:hAnsi="Times New Roman"/>
          <w:b/>
          <w:szCs w:val="28"/>
        </w:rPr>
        <w:t>ТЕХНОЛОГИЯ СОЗДАНИЯ РАДИОВЕЩАТЕЛЬНОЙ ПРОГРАММЫ</w:t>
      </w:r>
    </w:p>
    <w:p w:rsidR="00DB5EA2" w:rsidRPr="00AC6525" w:rsidRDefault="00DB5EA2" w:rsidP="00DB5EA2">
      <w:pPr>
        <w:pStyle w:val="20"/>
        <w:jc w:val="center"/>
        <w:rPr>
          <w:rFonts w:ascii="Times New Roman" w:hAnsi="Times New Roman"/>
          <w:szCs w:val="28"/>
        </w:rPr>
      </w:pPr>
    </w:p>
    <w:p w:rsidR="00DB5EA2" w:rsidRPr="00AF1D39" w:rsidRDefault="00DB5EA2" w:rsidP="00DB5EA2">
      <w:pPr>
        <w:ind w:firstLine="708"/>
        <w:jc w:val="both"/>
        <w:rPr>
          <w:spacing w:val="-8"/>
          <w:sz w:val="28"/>
          <w:szCs w:val="28"/>
        </w:rPr>
      </w:pPr>
      <w:r w:rsidRPr="00AF1D39">
        <w:rPr>
          <w:spacing w:val="-8"/>
          <w:sz w:val="28"/>
          <w:szCs w:val="28"/>
        </w:rPr>
        <w:t>Радиодом и его оборудование</w:t>
      </w:r>
      <w:r w:rsidRPr="00AF1D39">
        <w:rPr>
          <w:i/>
          <w:spacing w:val="-8"/>
          <w:sz w:val="28"/>
          <w:szCs w:val="28"/>
        </w:rPr>
        <w:t>.</w:t>
      </w:r>
      <w:r w:rsidRPr="00AF1D39">
        <w:rPr>
          <w:spacing w:val="-8"/>
          <w:sz w:val="28"/>
          <w:szCs w:val="28"/>
        </w:rPr>
        <w:t xml:space="preserve"> Предназначение и классификация радиодомов. Структура типового радиодома. Виды студий и аппаратных, их типовое оборудование. Акустические свойства студий. Комплекс внестудийной техники для записи звука. Технология создания радиопрограммы. </w:t>
      </w:r>
    </w:p>
    <w:p w:rsidR="00DB5EA2" w:rsidRDefault="00DB5EA2" w:rsidP="00DB5EA2">
      <w:pPr>
        <w:ind w:firstLine="708"/>
        <w:jc w:val="both"/>
        <w:rPr>
          <w:b/>
          <w:sz w:val="28"/>
          <w:szCs w:val="28"/>
        </w:rPr>
      </w:pPr>
    </w:p>
    <w:p w:rsidR="00DB5EA2" w:rsidRPr="00AC6525" w:rsidRDefault="00DB5EA2" w:rsidP="00DB5EA2">
      <w:pPr>
        <w:pStyle w:val="20"/>
        <w:jc w:val="center"/>
        <w:rPr>
          <w:rFonts w:ascii="Times New Roman" w:hAnsi="Times New Roman"/>
          <w:b/>
          <w:szCs w:val="28"/>
        </w:rPr>
      </w:pPr>
      <w:r w:rsidRPr="00AC6525">
        <w:rPr>
          <w:rFonts w:ascii="Times New Roman" w:hAnsi="Times New Roman"/>
          <w:b/>
          <w:szCs w:val="28"/>
        </w:rPr>
        <w:t>ТЕМА 4.</w:t>
      </w:r>
      <w:r w:rsidRPr="00AC6525">
        <w:rPr>
          <w:rFonts w:ascii="Times New Roman" w:hAnsi="Times New Roman"/>
          <w:szCs w:val="28"/>
        </w:rPr>
        <w:t xml:space="preserve"> </w:t>
      </w:r>
      <w:r w:rsidRPr="00AC6525">
        <w:rPr>
          <w:rFonts w:ascii="Times New Roman" w:hAnsi="Times New Roman"/>
          <w:b/>
          <w:szCs w:val="28"/>
        </w:rPr>
        <w:t>ЗВУК. СЛУХ. РЕЧЬ.</w:t>
      </w:r>
    </w:p>
    <w:p w:rsidR="00DB5EA2" w:rsidRPr="00AC6525" w:rsidRDefault="00DB5EA2" w:rsidP="00DB5EA2">
      <w:pPr>
        <w:pStyle w:val="20"/>
        <w:jc w:val="center"/>
        <w:rPr>
          <w:rFonts w:ascii="Times New Roman" w:hAnsi="Times New Roman"/>
          <w:b/>
          <w:szCs w:val="28"/>
        </w:rPr>
      </w:pPr>
      <w:r w:rsidRPr="00AC6525">
        <w:rPr>
          <w:rFonts w:ascii="Times New Roman" w:hAnsi="Times New Roman"/>
          <w:b/>
          <w:szCs w:val="28"/>
        </w:rPr>
        <w:t>ЭЛЕКТРОАКУСТИКА: МИКРОФОНЫ И ГРОМКОГОВОРИТЕЛИ.</w:t>
      </w:r>
    </w:p>
    <w:p w:rsidR="00DB5EA2" w:rsidRDefault="00DB5EA2" w:rsidP="00DB5EA2">
      <w:pPr>
        <w:ind w:firstLine="708"/>
        <w:jc w:val="center"/>
        <w:rPr>
          <w:b/>
          <w:sz w:val="28"/>
          <w:szCs w:val="28"/>
        </w:rPr>
      </w:pPr>
      <w:r w:rsidRPr="00AC6525">
        <w:rPr>
          <w:b/>
          <w:sz w:val="28"/>
          <w:szCs w:val="28"/>
        </w:rPr>
        <w:t>ИСПОЛЬЗОВАНИЕ ЗВУКОЗАПИСИ В РАДИОВЕЩАНИИ</w:t>
      </w:r>
    </w:p>
    <w:p w:rsidR="00DB5EA2" w:rsidRPr="00797517" w:rsidRDefault="00DB5EA2" w:rsidP="00DB5EA2">
      <w:pPr>
        <w:ind w:firstLine="708"/>
        <w:jc w:val="center"/>
        <w:rPr>
          <w:sz w:val="28"/>
          <w:szCs w:val="28"/>
        </w:rPr>
      </w:pPr>
    </w:p>
    <w:p w:rsidR="00DB5EA2" w:rsidRPr="00DB5EA2" w:rsidRDefault="00DB5EA2" w:rsidP="00DB5EA2">
      <w:pPr>
        <w:ind w:firstLine="708"/>
        <w:jc w:val="both"/>
        <w:rPr>
          <w:spacing w:val="-6"/>
          <w:sz w:val="28"/>
          <w:szCs w:val="28"/>
        </w:rPr>
      </w:pPr>
      <w:r w:rsidRPr="00DB5EA2">
        <w:rPr>
          <w:spacing w:val="-6"/>
          <w:sz w:val="28"/>
          <w:szCs w:val="28"/>
        </w:rPr>
        <w:t xml:space="preserve">Звук, слух, речь. Характеристика естественного звучания. Слух человека, его основные свойства. Речевой аппарат, основные характеристики речи. </w:t>
      </w:r>
    </w:p>
    <w:p w:rsidR="00DB5EA2" w:rsidRPr="00DB5EA2" w:rsidRDefault="00DB5EA2" w:rsidP="00DB5EA2">
      <w:pPr>
        <w:pStyle w:val="a5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5EA2">
        <w:rPr>
          <w:rFonts w:ascii="Times New Roman" w:hAnsi="Times New Roman"/>
          <w:sz w:val="28"/>
          <w:szCs w:val="28"/>
        </w:rPr>
        <w:t xml:space="preserve">Электроакустика. Микрофоны. Громкоговорители и головные телефоны. Понятие о вещательном сигнале. Показатели качества звукопередачи. </w:t>
      </w:r>
    </w:p>
    <w:p w:rsidR="00DB5EA2" w:rsidRPr="00DB5EA2" w:rsidRDefault="00DB5EA2" w:rsidP="00DB5EA2">
      <w:pPr>
        <w:pStyle w:val="a5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5EA2">
        <w:rPr>
          <w:rFonts w:ascii="Times New Roman" w:hAnsi="Times New Roman"/>
          <w:sz w:val="28"/>
          <w:szCs w:val="28"/>
        </w:rPr>
        <w:t xml:space="preserve">Использование звукозаписи в радиовещании. Сравнительный анализ различных способов звукозаписи. Аналоговая и цифровая магнитная </w:t>
      </w:r>
      <w:r w:rsidRPr="00DB5EA2">
        <w:rPr>
          <w:rFonts w:ascii="Times New Roman" w:hAnsi="Times New Roman"/>
          <w:sz w:val="28"/>
          <w:szCs w:val="28"/>
        </w:rPr>
        <w:br/>
        <w:t xml:space="preserve">запись: достоинства и недостатки. Специфические искажения звука при магнитной записи. </w:t>
      </w:r>
    </w:p>
    <w:p w:rsidR="00DB5EA2" w:rsidRPr="00AF1D39" w:rsidRDefault="00DB5EA2" w:rsidP="00DB5EA2">
      <w:pPr>
        <w:pStyle w:val="a5"/>
        <w:ind w:left="0" w:firstLine="708"/>
        <w:jc w:val="both"/>
        <w:rPr>
          <w:rFonts w:ascii="Times New Roman" w:hAnsi="Times New Roman"/>
          <w:spacing w:val="-8"/>
          <w:sz w:val="28"/>
          <w:szCs w:val="28"/>
        </w:rPr>
      </w:pPr>
      <w:r w:rsidRPr="00DB5EA2">
        <w:rPr>
          <w:rFonts w:ascii="Times New Roman" w:hAnsi="Times New Roman"/>
          <w:spacing w:val="-8"/>
          <w:sz w:val="28"/>
          <w:szCs w:val="28"/>
        </w:rPr>
        <w:t>Технический процесс создания радиопередачи. Репортажный магнитофон (аналоговый и цифровой). Студийная и внестудийная запись. Крупный, средний и общий планы звукозаписи</w:t>
      </w:r>
      <w:r w:rsidRPr="00AF1D39">
        <w:rPr>
          <w:rFonts w:ascii="Times New Roman" w:hAnsi="Times New Roman"/>
          <w:spacing w:val="-8"/>
          <w:sz w:val="28"/>
          <w:szCs w:val="28"/>
        </w:rPr>
        <w:t>. Компьютерные программы записи и монтажа звука (</w:t>
      </w:r>
      <w:r w:rsidRPr="00AF1D39">
        <w:rPr>
          <w:rFonts w:ascii="Times New Roman" w:hAnsi="Times New Roman"/>
          <w:spacing w:val="-8"/>
          <w:sz w:val="28"/>
          <w:szCs w:val="28"/>
          <w:lang w:val="en-US"/>
        </w:rPr>
        <w:t>Sound</w:t>
      </w:r>
      <w:r w:rsidRPr="00AF1D39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F1D39">
        <w:rPr>
          <w:rFonts w:ascii="Times New Roman" w:hAnsi="Times New Roman"/>
          <w:spacing w:val="-8"/>
          <w:sz w:val="28"/>
          <w:szCs w:val="28"/>
          <w:lang w:val="en-US"/>
        </w:rPr>
        <w:t>Forge</w:t>
      </w:r>
      <w:r w:rsidRPr="00AF1D39">
        <w:rPr>
          <w:rFonts w:ascii="Times New Roman" w:hAnsi="Times New Roman"/>
          <w:spacing w:val="-8"/>
          <w:sz w:val="28"/>
          <w:szCs w:val="28"/>
        </w:rPr>
        <w:t xml:space="preserve">, </w:t>
      </w:r>
      <w:r w:rsidRPr="00AF1D39">
        <w:rPr>
          <w:rFonts w:ascii="Times New Roman" w:hAnsi="Times New Roman"/>
          <w:spacing w:val="-8"/>
          <w:sz w:val="28"/>
          <w:szCs w:val="28"/>
          <w:lang w:val="en-US"/>
        </w:rPr>
        <w:t>Adobe</w:t>
      </w:r>
      <w:r w:rsidRPr="00AF1D39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F1D39">
        <w:rPr>
          <w:rFonts w:ascii="Times New Roman" w:hAnsi="Times New Roman"/>
          <w:spacing w:val="-8"/>
          <w:sz w:val="28"/>
          <w:szCs w:val="28"/>
          <w:lang w:val="en-US"/>
        </w:rPr>
        <w:t>Audition</w:t>
      </w:r>
      <w:r w:rsidRPr="00AF1D39">
        <w:rPr>
          <w:rFonts w:ascii="Times New Roman" w:hAnsi="Times New Roman"/>
          <w:spacing w:val="-8"/>
          <w:sz w:val="28"/>
          <w:szCs w:val="28"/>
        </w:rPr>
        <w:t xml:space="preserve"> и др.). Виды и методы монтажа аудиоматериала. Наложение на звучащий текст музыкального оформления.</w:t>
      </w:r>
    </w:p>
    <w:p w:rsidR="00DB5EA2" w:rsidRDefault="00DB5EA2" w:rsidP="00DB5EA2">
      <w:pPr>
        <w:pStyle w:val="a5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B5EA2" w:rsidRDefault="00DB5EA2" w:rsidP="00DB5EA2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B5EA2" w:rsidRPr="0097678F" w:rsidRDefault="00DB5EA2" w:rsidP="00DB5EA2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5.</w:t>
      </w:r>
      <w:r w:rsidRPr="0097678F">
        <w:rPr>
          <w:rFonts w:ascii="Times New Roman" w:hAnsi="Times New Roman"/>
          <w:szCs w:val="28"/>
        </w:rPr>
        <w:t xml:space="preserve"> </w:t>
      </w:r>
      <w:r w:rsidRPr="0097678F">
        <w:rPr>
          <w:rFonts w:ascii="Times New Roman" w:hAnsi="Times New Roman"/>
          <w:b/>
          <w:sz w:val="28"/>
          <w:szCs w:val="28"/>
        </w:rPr>
        <w:t>ИСТОРИЯ РАЗВИТИЯ ТЕХНИКИ ТЕЛЕВИДЕНИЯ. ЭТАПЫ РАЗВИТИЯ ТЕЛЕВИДЕНИЯ В РБ</w:t>
      </w:r>
    </w:p>
    <w:p w:rsidR="00DB5EA2" w:rsidRPr="00797517" w:rsidRDefault="00DB5EA2" w:rsidP="00DB5EA2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B5EA2" w:rsidRPr="00797517" w:rsidRDefault="00DB5EA2" w:rsidP="00DB5EA2">
      <w:pPr>
        <w:ind w:firstLine="708"/>
        <w:jc w:val="both"/>
        <w:rPr>
          <w:sz w:val="28"/>
          <w:szCs w:val="28"/>
        </w:rPr>
      </w:pPr>
      <w:r w:rsidRPr="00797517">
        <w:rPr>
          <w:sz w:val="28"/>
          <w:szCs w:val="28"/>
        </w:rPr>
        <w:t>Обзор развития телевизионной техники от первых механических систем (Пауль Нипков) до современного цифрового оборудования (ТВЧ). Роль русских ученых в изобретении и развитии телевидения (Александр Столетов, Борис Розинг, Владимир Зворыкин и др.). Этапы становления телевидения в Республике Беларусь.</w:t>
      </w:r>
    </w:p>
    <w:p w:rsidR="00DB5EA2" w:rsidRDefault="00DB5EA2" w:rsidP="00DB5EA2">
      <w:pPr>
        <w:spacing w:before="80"/>
        <w:ind w:firstLine="709"/>
        <w:jc w:val="center"/>
        <w:rPr>
          <w:b/>
          <w:sz w:val="28"/>
          <w:szCs w:val="28"/>
        </w:rPr>
      </w:pPr>
    </w:p>
    <w:p w:rsidR="00DB5EA2" w:rsidRPr="0097678F" w:rsidRDefault="00DB5EA2" w:rsidP="00DB5EA2">
      <w:pPr>
        <w:spacing w:before="80"/>
        <w:ind w:firstLine="709"/>
        <w:jc w:val="center"/>
        <w:rPr>
          <w:b/>
          <w:sz w:val="28"/>
          <w:szCs w:val="28"/>
        </w:rPr>
      </w:pPr>
      <w:r w:rsidRPr="0097678F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97678F">
        <w:rPr>
          <w:b/>
          <w:sz w:val="28"/>
          <w:szCs w:val="28"/>
        </w:rPr>
        <w:t>. ОСНОВЫ ФИЗИЧЕСКИХ ПРОЦЕССОВ ТЕЛЕВИДЕНИЯ</w:t>
      </w:r>
    </w:p>
    <w:p w:rsidR="00DB5EA2" w:rsidRPr="00797517" w:rsidRDefault="00DB5EA2" w:rsidP="00DB5EA2">
      <w:pPr>
        <w:ind w:firstLine="708"/>
        <w:jc w:val="both"/>
        <w:rPr>
          <w:b/>
          <w:sz w:val="28"/>
          <w:szCs w:val="28"/>
        </w:rPr>
      </w:pPr>
    </w:p>
    <w:p w:rsidR="00DB5EA2" w:rsidRPr="00DB5EA2" w:rsidRDefault="00DB5EA2" w:rsidP="00DB5EA2">
      <w:pPr>
        <w:ind w:firstLine="709"/>
        <w:jc w:val="both"/>
        <w:rPr>
          <w:sz w:val="28"/>
          <w:szCs w:val="28"/>
        </w:rPr>
      </w:pPr>
      <w:r w:rsidRPr="00DB5EA2">
        <w:rPr>
          <w:sz w:val="28"/>
          <w:szCs w:val="28"/>
        </w:rPr>
        <w:t xml:space="preserve">Основные  физические процессы  телевидения. Процессы и приемы, которые лежат в основе передачи видеоинформации. Свойства зрения, которые определяют возможность реализации телевизионной системы: спектральная чувствительность глаза, инерционность, разрешающая способность. Теория трехкомпонентного цветного зрения и системы цветного телевидения. </w:t>
      </w:r>
    </w:p>
    <w:p w:rsidR="00DB5EA2" w:rsidRPr="00797517" w:rsidRDefault="00DB5EA2" w:rsidP="00DB5EA2">
      <w:pPr>
        <w:ind w:firstLine="709"/>
        <w:jc w:val="both"/>
        <w:rPr>
          <w:sz w:val="28"/>
          <w:szCs w:val="28"/>
        </w:rPr>
      </w:pPr>
      <w:r w:rsidRPr="00DB5EA2">
        <w:rPr>
          <w:sz w:val="28"/>
          <w:szCs w:val="28"/>
        </w:rPr>
        <w:t>Передающие телевизионные камеры, передающие и принимающие телевизионные трубки. Передающие телевизионные камеры, принцип строения и действия. Особенности действия камеры цветного телевидения. Телевизионная</w:t>
      </w:r>
      <w:r w:rsidRPr="00797517">
        <w:rPr>
          <w:sz w:val="28"/>
          <w:szCs w:val="28"/>
        </w:rPr>
        <w:t xml:space="preserve"> трубка (кинескоп): предназначение, конструкция, работа. Цифровое телевидение. </w:t>
      </w:r>
    </w:p>
    <w:p w:rsidR="00DB5EA2" w:rsidRDefault="00DB5EA2" w:rsidP="00DB5EA2">
      <w:pPr>
        <w:ind w:firstLine="709"/>
        <w:jc w:val="both"/>
        <w:rPr>
          <w:sz w:val="28"/>
          <w:szCs w:val="28"/>
        </w:rPr>
      </w:pPr>
    </w:p>
    <w:p w:rsidR="00DB5EA2" w:rsidRPr="0097678F" w:rsidRDefault="00DB5EA2" w:rsidP="00DB5EA2">
      <w:pPr>
        <w:ind w:firstLine="708"/>
        <w:jc w:val="center"/>
        <w:rPr>
          <w:b/>
          <w:sz w:val="28"/>
          <w:szCs w:val="28"/>
        </w:rPr>
      </w:pPr>
      <w:r w:rsidRPr="0097678F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97678F">
        <w:rPr>
          <w:b/>
          <w:sz w:val="28"/>
          <w:szCs w:val="28"/>
        </w:rPr>
        <w:t>. ТЕЛЕВИЗИОННЫЙ ЦЕНТР, СОСТАВ И НАЗНАЧЕНИЕ ОБОРУДОВАНИЯ. ФОРМАТЫ ВИДЕОЗАПИСИ.</w:t>
      </w:r>
      <w:r>
        <w:rPr>
          <w:b/>
          <w:sz w:val="28"/>
          <w:szCs w:val="28"/>
        </w:rPr>
        <w:t xml:space="preserve"> </w:t>
      </w:r>
      <w:r w:rsidRPr="0097678F">
        <w:rPr>
          <w:b/>
          <w:sz w:val="28"/>
          <w:szCs w:val="28"/>
        </w:rPr>
        <w:t>ВНЕСТУДИЙНАЯ ТЕЛЕВИЗИОННАЯ ТЕХНИКА</w:t>
      </w:r>
      <w:r w:rsidR="00797B40">
        <w:rPr>
          <w:b/>
          <w:sz w:val="28"/>
          <w:szCs w:val="28"/>
        </w:rPr>
        <w:t>.</w:t>
      </w:r>
      <w:r w:rsidRPr="0097678F">
        <w:rPr>
          <w:b/>
          <w:sz w:val="28"/>
          <w:szCs w:val="28"/>
        </w:rPr>
        <w:t xml:space="preserve"> ТЕХНОЛОГИЯ СОЗДАНИЯ ТЕЛЕВИЗИОННОЙ ПРОГРАММЫ</w:t>
      </w:r>
    </w:p>
    <w:p w:rsidR="00DB5EA2" w:rsidRDefault="00DB5EA2" w:rsidP="00DB5EA2">
      <w:pPr>
        <w:ind w:firstLine="709"/>
        <w:jc w:val="both"/>
        <w:rPr>
          <w:i/>
          <w:sz w:val="28"/>
          <w:szCs w:val="28"/>
        </w:rPr>
      </w:pPr>
    </w:p>
    <w:p w:rsidR="00DB5EA2" w:rsidRPr="001E2FEF" w:rsidRDefault="00DB5EA2" w:rsidP="00DB5EA2">
      <w:pPr>
        <w:ind w:firstLine="709"/>
        <w:jc w:val="both"/>
        <w:rPr>
          <w:sz w:val="28"/>
          <w:szCs w:val="28"/>
        </w:rPr>
      </w:pPr>
      <w:r w:rsidRPr="001E2FEF">
        <w:rPr>
          <w:sz w:val="28"/>
          <w:szCs w:val="28"/>
        </w:rPr>
        <w:t xml:space="preserve">Телевизионный центр, состав и назначение оборудования. Аппаратно-студийный блок (АСБ) как основное технологическое звено создания телепередачи. Основное оборудование телевизионной студии, его предназначение. Характеристика аппаратных АСБ, основное оборудование. Особенности кинопроекционных и видеомагнитофонных аппаратных. </w:t>
      </w:r>
    </w:p>
    <w:p w:rsidR="00DB5EA2" w:rsidRPr="001E2FEF" w:rsidRDefault="00DB5EA2" w:rsidP="00DB5EA2">
      <w:pPr>
        <w:ind w:firstLine="708"/>
        <w:jc w:val="both"/>
        <w:rPr>
          <w:sz w:val="28"/>
          <w:szCs w:val="28"/>
        </w:rPr>
      </w:pPr>
      <w:r w:rsidRPr="001E2FEF">
        <w:rPr>
          <w:sz w:val="28"/>
          <w:szCs w:val="28"/>
        </w:rPr>
        <w:t xml:space="preserve">Технология создания телевизионной передачи. Основные этапы создания телепередачи (творческие и технические). Видеозапись. Анализ различных способов видеозаписи. Форматы видеозаписи (аналоговые и цифровые). Монтаж. </w:t>
      </w:r>
    </w:p>
    <w:p w:rsidR="00DB5EA2" w:rsidRPr="00797517" w:rsidRDefault="00DB5EA2" w:rsidP="00DB5EA2">
      <w:pPr>
        <w:ind w:firstLine="708"/>
        <w:jc w:val="both"/>
        <w:rPr>
          <w:sz w:val="28"/>
          <w:szCs w:val="28"/>
        </w:rPr>
      </w:pPr>
      <w:r w:rsidRPr="001E2FEF">
        <w:rPr>
          <w:sz w:val="28"/>
          <w:szCs w:val="28"/>
        </w:rPr>
        <w:t>Внестудийная телевизионная техника. Передвижные телевизионные и видеозаписывающие</w:t>
      </w:r>
      <w:r w:rsidRPr="00797517">
        <w:rPr>
          <w:sz w:val="28"/>
          <w:szCs w:val="28"/>
        </w:rPr>
        <w:t xml:space="preserve"> станции, их основное оборудование, характеристика. Функциональные возможности передвижной телевизионной станции, классы. </w:t>
      </w:r>
    </w:p>
    <w:p w:rsidR="00DB5EA2" w:rsidRDefault="00DB5EA2" w:rsidP="00DB5EA2">
      <w:pPr>
        <w:pStyle w:val="20"/>
        <w:jc w:val="both"/>
        <w:rPr>
          <w:rFonts w:ascii="Times New Roman" w:hAnsi="Times New Roman"/>
          <w:szCs w:val="28"/>
        </w:rPr>
      </w:pPr>
    </w:p>
    <w:p w:rsidR="000E0347" w:rsidRDefault="000E0347" w:rsidP="00DB5EA2">
      <w:pPr>
        <w:pStyle w:val="ATN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17C32" w:rsidRDefault="00D17C32" w:rsidP="00D17C32">
      <w:pPr>
        <w:rPr>
          <w:sz w:val="28"/>
          <w:szCs w:val="28"/>
        </w:rPr>
      </w:pPr>
    </w:p>
    <w:p w:rsidR="00DB5EA2" w:rsidRDefault="00D17C32" w:rsidP="00D17C3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DB5EA2" w:rsidRPr="006A3A1F">
        <w:rPr>
          <w:b/>
          <w:sz w:val="28"/>
          <w:szCs w:val="28"/>
        </w:rPr>
        <w:lastRenderedPageBreak/>
        <w:t>СОДЕРЖАНИЕ ЛАБОРАТОРНЫХ ЗАНЯТИЙ</w:t>
      </w:r>
    </w:p>
    <w:p w:rsidR="00DD6614" w:rsidRPr="006A3A1F" w:rsidRDefault="00DD6614" w:rsidP="00DB5EA2">
      <w:pPr>
        <w:pStyle w:val="ATN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5EA2" w:rsidRDefault="00DB5EA2" w:rsidP="00DB5EA2">
      <w:pPr>
        <w:jc w:val="center"/>
        <w:rPr>
          <w:b/>
          <w:caps/>
          <w:sz w:val="28"/>
          <w:szCs w:val="28"/>
        </w:rPr>
      </w:pPr>
      <w:r w:rsidRPr="00AF390A">
        <w:rPr>
          <w:b/>
          <w:sz w:val="28"/>
          <w:szCs w:val="28"/>
        </w:rPr>
        <w:t>Лабораторное занятие № 1</w:t>
      </w:r>
      <w:r w:rsidRPr="00AF390A">
        <w:rPr>
          <w:b/>
          <w:caps/>
          <w:sz w:val="28"/>
          <w:szCs w:val="28"/>
        </w:rPr>
        <w:t>.</w:t>
      </w:r>
    </w:p>
    <w:p w:rsidR="00DB5EA2" w:rsidRPr="001E2FEF" w:rsidRDefault="00DB5EA2" w:rsidP="001E2FEF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1E2FEF">
        <w:rPr>
          <w:b/>
          <w:sz w:val="28"/>
          <w:szCs w:val="28"/>
        </w:rPr>
        <w:t xml:space="preserve">: </w:t>
      </w:r>
      <w:r w:rsidRPr="001E2FEF">
        <w:rPr>
          <w:b/>
          <w:i/>
          <w:sz w:val="28"/>
          <w:szCs w:val="28"/>
        </w:rPr>
        <w:t>Оборудование радиостудии. Запись в студии</w:t>
      </w:r>
    </w:p>
    <w:p w:rsidR="001E2FEF" w:rsidRDefault="001E2FEF" w:rsidP="001E2FEF">
      <w:pPr>
        <w:ind w:firstLine="708"/>
        <w:jc w:val="center"/>
        <w:rPr>
          <w:b/>
          <w:sz w:val="28"/>
          <w:szCs w:val="28"/>
        </w:rPr>
      </w:pPr>
    </w:p>
    <w:p w:rsidR="00DB5EA2" w:rsidRDefault="00DB5EA2" w:rsidP="00DB5EA2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познакомиться с основным студийным радиооборудованием (микрофонная аппаратура, микшерный пульт, головные телефоны, громкоговорители), а также с компьютерной программой для записи звука. </w:t>
      </w:r>
    </w:p>
    <w:p w:rsidR="00DB5EA2" w:rsidRPr="00FB3858" w:rsidRDefault="00DB5EA2" w:rsidP="00DB5EA2">
      <w:pPr>
        <w:jc w:val="both"/>
        <w:rPr>
          <w:sz w:val="12"/>
          <w:szCs w:val="12"/>
        </w:rPr>
      </w:pPr>
    </w:p>
    <w:p w:rsidR="00DB5EA2" w:rsidRDefault="00DB5EA2" w:rsidP="00DB5EA2">
      <w:pPr>
        <w:jc w:val="center"/>
        <w:rPr>
          <w:b/>
          <w:sz w:val="28"/>
          <w:szCs w:val="28"/>
        </w:rPr>
      </w:pPr>
      <w:r w:rsidRPr="00AF390A">
        <w:rPr>
          <w:b/>
          <w:sz w:val="28"/>
          <w:szCs w:val="28"/>
        </w:rPr>
        <w:t>Лабораторное занятие № 2.</w:t>
      </w:r>
    </w:p>
    <w:p w:rsidR="001E2FEF" w:rsidRDefault="00DB5EA2" w:rsidP="001E2FE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="001E2FEF">
        <w:rPr>
          <w:b/>
          <w:sz w:val="28"/>
          <w:szCs w:val="28"/>
        </w:rPr>
        <w:t>:</w:t>
      </w:r>
      <w:r w:rsidRPr="00D61CAB">
        <w:rPr>
          <w:b/>
          <w:sz w:val="28"/>
          <w:szCs w:val="28"/>
        </w:rPr>
        <w:t xml:space="preserve"> </w:t>
      </w:r>
      <w:r w:rsidRPr="001E2FEF">
        <w:rPr>
          <w:b/>
          <w:i/>
          <w:sz w:val="28"/>
          <w:szCs w:val="28"/>
        </w:rPr>
        <w:t>Запись в студии. Работа у микрофона</w:t>
      </w:r>
    </w:p>
    <w:p w:rsidR="001E2FEF" w:rsidRDefault="001E2FEF" w:rsidP="00DB5EA2">
      <w:pPr>
        <w:ind w:firstLine="708"/>
        <w:jc w:val="both"/>
        <w:rPr>
          <w:b/>
          <w:sz w:val="28"/>
          <w:szCs w:val="28"/>
        </w:rPr>
      </w:pPr>
    </w:p>
    <w:p w:rsidR="00DB5EA2" w:rsidRPr="00D61CAB" w:rsidRDefault="00DB5EA2" w:rsidP="00DB5EA2">
      <w:pPr>
        <w:ind w:firstLine="708"/>
        <w:jc w:val="both"/>
        <w:rPr>
          <w:sz w:val="28"/>
          <w:szCs w:val="28"/>
        </w:rPr>
      </w:pPr>
      <w:r w:rsidRPr="00D61CAB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изучить основные правила общения у микрофона, закрепить навыки звукозаписи в студийных условиях. </w:t>
      </w:r>
    </w:p>
    <w:p w:rsidR="00DB5EA2" w:rsidRPr="00FB3858" w:rsidRDefault="00DB5EA2" w:rsidP="00DB5EA2">
      <w:pPr>
        <w:jc w:val="both"/>
        <w:rPr>
          <w:i/>
          <w:sz w:val="12"/>
          <w:szCs w:val="12"/>
        </w:rPr>
      </w:pPr>
    </w:p>
    <w:p w:rsidR="00DB5EA2" w:rsidRDefault="00DB5EA2" w:rsidP="00DB5EA2">
      <w:pPr>
        <w:jc w:val="center"/>
        <w:rPr>
          <w:b/>
          <w:sz w:val="28"/>
          <w:szCs w:val="28"/>
        </w:rPr>
      </w:pPr>
      <w:r w:rsidRPr="00AF390A">
        <w:rPr>
          <w:b/>
          <w:sz w:val="28"/>
          <w:szCs w:val="28"/>
        </w:rPr>
        <w:t>Лабораторное занятие № 3.</w:t>
      </w:r>
    </w:p>
    <w:p w:rsidR="00DB5EA2" w:rsidRDefault="00DB5EA2" w:rsidP="001E2FE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="001E2FE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1E2FEF">
        <w:rPr>
          <w:b/>
          <w:i/>
          <w:sz w:val="28"/>
          <w:szCs w:val="28"/>
        </w:rPr>
        <w:t>Монтаж аудиозаписи</w:t>
      </w:r>
    </w:p>
    <w:p w:rsidR="001E2FEF" w:rsidRDefault="001E2FEF" w:rsidP="001E2FEF">
      <w:pPr>
        <w:jc w:val="center"/>
        <w:rPr>
          <w:b/>
          <w:sz w:val="28"/>
          <w:szCs w:val="28"/>
        </w:rPr>
      </w:pPr>
    </w:p>
    <w:p w:rsidR="00DB5EA2" w:rsidRPr="00FF680B" w:rsidRDefault="00DB5EA2" w:rsidP="00DB5EA2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FF680B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 xml:space="preserve">основные возможности компьютерной программы для работы с аудиоматериалом </w:t>
      </w:r>
      <w:r>
        <w:rPr>
          <w:sz w:val="28"/>
          <w:szCs w:val="28"/>
          <w:lang w:val="en-US"/>
        </w:rPr>
        <w:t>Sound</w:t>
      </w:r>
      <w:r w:rsidRPr="0038232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Forge</w:t>
      </w:r>
      <w:r w:rsidRPr="00382320">
        <w:rPr>
          <w:sz w:val="28"/>
          <w:szCs w:val="28"/>
        </w:rPr>
        <w:t xml:space="preserve"> </w:t>
      </w:r>
      <w:r>
        <w:rPr>
          <w:sz w:val="28"/>
          <w:szCs w:val="28"/>
        </w:rPr>
        <w:t>6.0 (</w:t>
      </w:r>
      <w:r w:rsidRPr="00382320">
        <w:rPr>
          <w:sz w:val="28"/>
          <w:szCs w:val="28"/>
        </w:rPr>
        <w:t>7.</w:t>
      </w:r>
      <w:r>
        <w:rPr>
          <w:sz w:val="28"/>
          <w:szCs w:val="28"/>
        </w:rPr>
        <w:t>0</w:t>
      </w:r>
      <w:r w:rsidRPr="00382320">
        <w:rPr>
          <w:sz w:val="28"/>
          <w:szCs w:val="28"/>
        </w:rPr>
        <w:t>, 8.0</w:t>
      </w:r>
      <w:r>
        <w:rPr>
          <w:sz w:val="28"/>
          <w:szCs w:val="28"/>
        </w:rPr>
        <w:t>)</w:t>
      </w:r>
      <w:r w:rsidRPr="00382320">
        <w:rPr>
          <w:sz w:val="28"/>
          <w:szCs w:val="28"/>
        </w:rPr>
        <w:t>.</w:t>
      </w:r>
    </w:p>
    <w:p w:rsidR="00DB5EA2" w:rsidRPr="00FB3858" w:rsidRDefault="00DB5EA2" w:rsidP="00DB5EA2">
      <w:pPr>
        <w:jc w:val="both"/>
        <w:rPr>
          <w:caps/>
          <w:sz w:val="12"/>
          <w:szCs w:val="12"/>
        </w:rPr>
      </w:pPr>
    </w:p>
    <w:p w:rsidR="00DB5EA2" w:rsidRDefault="00DB5EA2" w:rsidP="00DB5EA2">
      <w:pPr>
        <w:jc w:val="center"/>
        <w:rPr>
          <w:b/>
          <w:sz w:val="28"/>
          <w:szCs w:val="28"/>
        </w:rPr>
      </w:pPr>
      <w:r w:rsidRPr="00AF390A">
        <w:rPr>
          <w:b/>
          <w:sz w:val="28"/>
          <w:szCs w:val="28"/>
        </w:rPr>
        <w:t>Лабораторное занятие № 4.</w:t>
      </w:r>
    </w:p>
    <w:p w:rsidR="00DB5EA2" w:rsidRPr="00FB3858" w:rsidRDefault="00DB5EA2" w:rsidP="00DB5EA2">
      <w:pPr>
        <w:jc w:val="both"/>
        <w:rPr>
          <w:b/>
          <w:sz w:val="12"/>
          <w:szCs w:val="12"/>
        </w:rPr>
      </w:pPr>
    </w:p>
    <w:p w:rsidR="00DB5EA2" w:rsidRDefault="00DB5EA2" w:rsidP="00060685">
      <w:pPr>
        <w:jc w:val="center"/>
        <w:rPr>
          <w:sz w:val="28"/>
          <w:szCs w:val="28"/>
        </w:rPr>
      </w:pPr>
      <w:r w:rsidRPr="0073630D">
        <w:rPr>
          <w:b/>
          <w:sz w:val="28"/>
          <w:szCs w:val="28"/>
        </w:rPr>
        <w:t>Тема</w:t>
      </w:r>
      <w:r w:rsidR="00060685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60685">
        <w:rPr>
          <w:b/>
          <w:i/>
          <w:sz w:val="28"/>
          <w:szCs w:val="28"/>
        </w:rPr>
        <w:t>Внестудийное радиооборудование</w:t>
      </w:r>
    </w:p>
    <w:p w:rsidR="00060685" w:rsidRDefault="00060685" w:rsidP="00060685">
      <w:pPr>
        <w:jc w:val="center"/>
        <w:rPr>
          <w:sz w:val="28"/>
          <w:szCs w:val="28"/>
        </w:rPr>
      </w:pPr>
    </w:p>
    <w:p w:rsidR="00DB5EA2" w:rsidRPr="0073630D" w:rsidRDefault="00DB5EA2" w:rsidP="00DB5EA2">
      <w:pPr>
        <w:ind w:firstLine="708"/>
        <w:jc w:val="both"/>
        <w:rPr>
          <w:sz w:val="28"/>
          <w:szCs w:val="28"/>
        </w:rPr>
      </w:pPr>
      <w:r w:rsidRPr="0073630D">
        <w:rPr>
          <w:b/>
          <w:sz w:val="28"/>
          <w:szCs w:val="28"/>
        </w:rPr>
        <w:t xml:space="preserve">Цель:  </w:t>
      </w:r>
      <w:r>
        <w:rPr>
          <w:sz w:val="28"/>
          <w:szCs w:val="28"/>
        </w:rPr>
        <w:t xml:space="preserve">изучить основные правила внестудийной записи, принцип работы репортажного магнитофона. </w:t>
      </w:r>
    </w:p>
    <w:p w:rsidR="00DB5EA2" w:rsidRPr="00FB3858" w:rsidRDefault="00DB5EA2" w:rsidP="00DB5EA2">
      <w:pPr>
        <w:jc w:val="both"/>
        <w:rPr>
          <w:b/>
          <w:sz w:val="12"/>
          <w:szCs w:val="12"/>
        </w:rPr>
      </w:pPr>
    </w:p>
    <w:p w:rsidR="00DB5EA2" w:rsidRDefault="009508A6" w:rsidP="00DB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Лабораторное занятие № 5</w:t>
      </w:r>
      <w:r w:rsidR="00DB5EA2" w:rsidRPr="00AF390A">
        <w:rPr>
          <w:b/>
          <w:sz w:val="28"/>
          <w:szCs w:val="28"/>
        </w:rPr>
        <w:t>.</w:t>
      </w:r>
    </w:p>
    <w:p w:rsidR="00DB5EA2" w:rsidRDefault="00DB5EA2" w:rsidP="00270BEA">
      <w:pPr>
        <w:jc w:val="center"/>
        <w:rPr>
          <w:sz w:val="28"/>
          <w:szCs w:val="28"/>
        </w:rPr>
      </w:pPr>
      <w:r w:rsidRPr="00D1568C">
        <w:rPr>
          <w:b/>
          <w:sz w:val="28"/>
          <w:szCs w:val="28"/>
        </w:rPr>
        <w:t>Тема</w:t>
      </w:r>
      <w:r w:rsidR="00270BEA">
        <w:rPr>
          <w:b/>
          <w:sz w:val="28"/>
          <w:szCs w:val="28"/>
        </w:rPr>
        <w:t>:</w:t>
      </w:r>
      <w:r w:rsidR="00270BEA">
        <w:rPr>
          <w:sz w:val="28"/>
          <w:szCs w:val="28"/>
        </w:rPr>
        <w:t xml:space="preserve"> </w:t>
      </w:r>
      <w:r w:rsidRPr="00270BEA">
        <w:rPr>
          <w:b/>
          <w:i/>
          <w:sz w:val="28"/>
          <w:szCs w:val="28"/>
        </w:rPr>
        <w:t>Видеокамера</w:t>
      </w:r>
    </w:p>
    <w:p w:rsidR="00270BEA" w:rsidRPr="00646442" w:rsidRDefault="00270BEA" w:rsidP="00270BEA">
      <w:pPr>
        <w:jc w:val="center"/>
        <w:rPr>
          <w:sz w:val="20"/>
          <w:szCs w:val="20"/>
        </w:rPr>
      </w:pPr>
    </w:p>
    <w:p w:rsidR="00DB5EA2" w:rsidRDefault="00DB5EA2" w:rsidP="00DB5EA2">
      <w:pPr>
        <w:ind w:firstLine="708"/>
        <w:jc w:val="both"/>
        <w:rPr>
          <w:sz w:val="28"/>
          <w:szCs w:val="28"/>
        </w:rPr>
      </w:pPr>
      <w:r w:rsidRPr="00D1568C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изучить возможности видеокамеры (аналоговой и цифровой).</w:t>
      </w:r>
    </w:p>
    <w:p w:rsidR="00DB5EA2" w:rsidRPr="00FB3858" w:rsidRDefault="00DB5EA2" w:rsidP="00DB5EA2">
      <w:pPr>
        <w:jc w:val="both"/>
        <w:rPr>
          <w:sz w:val="12"/>
          <w:szCs w:val="12"/>
        </w:rPr>
      </w:pPr>
    </w:p>
    <w:p w:rsidR="00DB5EA2" w:rsidRDefault="009508A6" w:rsidP="00DB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Лабораторное занятие № 6</w:t>
      </w:r>
      <w:r w:rsidR="00DB5EA2" w:rsidRPr="00AF390A">
        <w:rPr>
          <w:b/>
          <w:sz w:val="28"/>
          <w:szCs w:val="28"/>
        </w:rPr>
        <w:t>.</w:t>
      </w:r>
    </w:p>
    <w:p w:rsidR="00DB5EA2" w:rsidRDefault="00DB5EA2" w:rsidP="009508A6">
      <w:pPr>
        <w:jc w:val="center"/>
        <w:rPr>
          <w:b/>
          <w:i/>
          <w:sz w:val="28"/>
          <w:szCs w:val="28"/>
        </w:rPr>
      </w:pPr>
      <w:r w:rsidRPr="00D1568C">
        <w:rPr>
          <w:b/>
          <w:sz w:val="28"/>
          <w:szCs w:val="28"/>
        </w:rPr>
        <w:t>Тема</w:t>
      </w:r>
      <w:r w:rsidR="009508A6">
        <w:rPr>
          <w:sz w:val="28"/>
          <w:szCs w:val="28"/>
        </w:rPr>
        <w:t xml:space="preserve">: </w:t>
      </w:r>
      <w:r w:rsidRPr="009508A6">
        <w:rPr>
          <w:b/>
          <w:i/>
          <w:sz w:val="28"/>
          <w:szCs w:val="28"/>
        </w:rPr>
        <w:t>Язык экрана: план, ракурс, кадр, монтаж</w:t>
      </w:r>
    </w:p>
    <w:p w:rsidR="009508A6" w:rsidRDefault="009508A6" w:rsidP="009508A6">
      <w:pPr>
        <w:jc w:val="center"/>
        <w:rPr>
          <w:sz w:val="28"/>
          <w:szCs w:val="28"/>
        </w:rPr>
      </w:pPr>
    </w:p>
    <w:p w:rsidR="00DB5EA2" w:rsidRDefault="00DB5EA2" w:rsidP="00DB5EA2">
      <w:pPr>
        <w:ind w:firstLine="708"/>
        <w:jc w:val="both"/>
        <w:rPr>
          <w:sz w:val="28"/>
          <w:szCs w:val="28"/>
        </w:rPr>
      </w:pPr>
      <w:r w:rsidRPr="00D1568C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освоить основные правила видеосъемки (использование различных планов, ракурсов, особенности построения композиции кадра). </w:t>
      </w:r>
    </w:p>
    <w:p w:rsidR="00DB5EA2" w:rsidRPr="00FB3858" w:rsidRDefault="00DB5EA2" w:rsidP="00DB5EA2">
      <w:pPr>
        <w:jc w:val="both"/>
        <w:rPr>
          <w:sz w:val="12"/>
          <w:szCs w:val="12"/>
        </w:rPr>
      </w:pPr>
    </w:p>
    <w:p w:rsidR="00DB5EA2" w:rsidRDefault="00A135B5" w:rsidP="00DB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Лабораторное занятие № 7</w:t>
      </w:r>
      <w:r w:rsidR="00DB5EA2" w:rsidRPr="00AF390A">
        <w:rPr>
          <w:b/>
          <w:sz w:val="28"/>
          <w:szCs w:val="28"/>
        </w:rPr>
        <w:t>.</w:t>
      </w:r>
    </w:p>
    <w:p w:rsidR="00DB5EA2" w:rsidRDefault="00DB5EA2" w:rsidP="00A135B5">
      <w:pPr>
        <w:jc w:val="center"/>
        <w:rPr>
          <w:sz w:val="28"/>
          <w:szCs w:val="28"/>
        </w:rPr>
      </w:pPr>
      <w:r w:rsidRPr="00D1568C">
        <w:rPr>
          <w:b/>
          <w:sz w:val="28"/>
          <w:szCs w:val="28"/>
        </w:rPr>
        <w:t>Тема</w:t>
      </w:r>
      <w:r w:rsidR="00A135B5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A135B5">
        <w:rPr>
          <w:b/>
          <w:i/>
          <w:sz w:val="28"/>
          <w:szCs w:val="28"/>
        </w:rPr>
        <w:t>Видеосъемка. Работа в кадре</w:t>
      </w:r>
    </w:p>
    <w:p w:rsidR="00A135B5" w:rsidRDefault="00A135B5" w:rsidP="00A135B5">
      <w:pPr>
        <w:ind w:firstLine="708"/>
        <w:jc w:val="center"/>
        <w:rPr>
          <w:sz w:val="28"/>
          <w:szCs w:val="28"/>
        </w:rPr>
      </w:pPr>
    </w:p>
    <w:p w:rsidR="00DB5EA2" w:rsidRPr="00A96671" w:rsidRDefault="00DB5EA2" w:rsidP="00DB5EA2">
      <w:pPr>
        <w:ind w:firstLine="708"/>
        <w:jc w:val="both"/>
        <w:rPr>
          <w:sz w:val="28"/>
          <w:szCs w:val="28"/>
        </w:rPr>
      </w:pPr>
      <w:r w:rsidRPr="00D1568C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познакомиться с основными правилами работы в кадре. </w:t>
      </w:r>
    </w:p>
    <w:p w:rsidR="00DB5EA2" w:rsidRPr="00FB3858" w:rsidRDefault="00DB5EA2" w:rsidP="00DB5EA2">
      <w:pPr>
        <w:ind w:firstLine="709"/>
        <w:rPr>
          <w:sz w:val="12"/>
          <w:szCs w:val="12"/>
        </w:rPr>
      </w:pPr>
    </w:p>
    <w:p w:rsidR="00DB5EA2" w:rsidRDefault="00A135B5" w:rsidP="00DB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Лабораторное занятие № 8</w:t>
      </w:r>
      <w:r w:rsidR="00DB5EA2">
        <w:rPr>
          <w:b/>
          <w:sz w:val="28"/>
          <w:szCs w:val="28"/>
        </w:rPr>
        <w:t>.</w:t>
      </w:r>
    </w:p>
    <w:p w:rsidR="00DB5EA2" w:rsidRDefault="00DB5EA2" w:rsidP="00DC4A78">
      <w:pPr>
        <w:jc w:val="center"/>
        <w:rPr>
          <w:sz w:val="28"/>
          <w:szCs w:val="28"/>
        </w:rPr>
      </w:pPr>
      <w:r w:rsidRPr="009C031C">
        <w:rPr>
          <w:b/>
          <w:sz w:val="28"/>
          <w:szCs w:val="28"/>
        </w:rPr>
        <w:t>Тема</w:t>
      </w:r>
      <w:r w:rsidR="00A135B5">
        <w:rPr>
          <w:b/>
          <w:sz w:val="28"/>
          <w:szCs w:val="28"/>
        </w:rPr>
        <w:t xml:space="preserve">: </w:t>
      </w:r>
      <w:r w:rsidRPr="00DC4A78">
        <w:rPr>
          <w:b/>
          <w:i/>
          <w:sz w:val="28"/>
          <w:szCs w:val="28"/>
        </w:rPr>
        <w:t>Технологическ</w:t>
      </w:r>
      <w:r w:rsidR="00A135B5" w:rsidRPr="00DC4A78">
        <w:rPr>
          <w:b/>
          <w:i/>
          <w:sz w:val="28"/>
          <w:szCs w:val="28"/>
        </w:rPr>
        <w:t>ие этапы создания радиопередачи</w:t>
      </w:r>
    </w:p>
    <w:p w:rsidR="00A135B5" w:rsidRDefault="00A135B5" w:rsidP="00DB5EA2">
      <w:pPr>
        <w:ind w:firstLine="708"/>
        <w:rPr>
          <w:sz w:val="28"/>
          <w:szCs w:val="28"/>
        </w:rPr>
      </w:pPr>
    </w:p>
    <w:p w:rsidR="00DB5EA2" w:rsidRDefault="00DB5EA2" w:rsidP="00DB5EA2">
      <w:pPr>
        <w:ind w:firstLine="708"/>
        <w:rPr>
          <w:sz w:val="28"/>
          <w:szCs w:val="28"/>
        </w:rPr>
      </w:pPr>
      <w:r w:rsidRPr="009C031C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создание учебной радиопередачи с использованием ранее изученных технологий. </w:t>
      </w:r>
    </w:p>
    <w:p w:rsidR="00DB5EA2" w:rsidRDefault="00A135B5" w:rsidP="00DB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Лабораторное занятие № 9</w:t>
      </w:r>
      <w:r w:rsidR="00DB5EA2" w:rsidRPr="00AF390A">
        <w:rPr>
          <w:b/>
          <w:sz w:val="28"/>
          <w:szCs w:val="28"/>
        </w:rPr>
        <w:t>.</w:t>
      </w:r>
    </w:p>
    <w:p w:rsidR="00DB5EA2" w:rsidRDefault="00DB5EA2" w:rsidP="00DC4A78">
      <w:pPr>
        <w:jc w:val="center"/>
        <w:rPr>
          <w:sz w:val="28"/>
          <w:szCs w:val="28"/>
        </w:rPr>
      </w:pPr>
      <w:r w:rsidRPr="009C031C">
        <w:rPr>
          <w:b/>
          <w:sz w:val="28"/>
          <w:szCs w:val="28"/>
        </w:rPr>
        <w:t>Тема</w:t>
      </w:r>
      <w:r w:rsidR="00A135B5">
        <w:rPr>
          <w:b/>
          <w:sz w:val="28"/>
          <w:szCs w:val="28"/>
        </w:rPr>
        <w:t>:</w:t>
      </w:r>
      <w:r w:rsidRPr="009C031C">
        <w:rPr>
          <w:b/>
          <w:sz w:val="28"/>
          <w:szCs w:val="28"/>
        </w:rPr>
        <w:t xml:space="preserve"> </w:t>
      </w:r>
      <w:r w:rsidRPr="00DC4A78">
        <w:rPr>
          <w:b/>
          <w:i/>
          <w:sz w:val="28"/>
          <w:szCs w:val="28"/>
        </w:rPr>
        <w:t>Технологические этапы создания телепередачи</w:t>
      </w:r>
    </w:p>
    <w:p w:rsidR="00DB5EA2" w:rsidRDefault="00DB5EA2" w:rsidP="00DB5EA2">
      <w:pPr>
        <w:ind w:firstLine="708"/>
        <w:rPr>
          <w:sz w:val="28"/>
          <w:szCs w:val="28"/>
        </w:rPr>
      </w:pPr>
      <w:r w:rsidRPr="009C031C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создание телепередачи с использованием ранее освоенных технологий. </w:t>
      </w:r>
    </w:p>
    <w:p w:rsidR="00DB5EA2" w:rsidRPr="00430C64" w:rsidRDefault="00D17C32" w:rsidP="00430C64">
      <w:pPr>
        <w:pStyle w:val="ATN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F45D1" w:rsidRPr="00430C64">
        <w:rPr>
          <w:rFonts w:ascii="Times New Roman" w:hAnsi="Times New Roman" w:cs="Times New Roman"/>
          <w:b/>
          <w:caps/>
          <w:sz w:val="28"/>
          <w:szCs w:val="28"/>
          <w:lang w:val="ru-RU"/>
        </w:rPr>
        <w:lastRenderedPageBreak/>
        <w:t xml:space="preserve">ПРИМЕРНЫЕ </w:t>
      </w:r>
      <w:r w:rsidR="00DB5EA2" w:rsidRPr="00430C64">
        <w:rPr>
          <w:rFonts w:ascii="Times New Roman" w:hAnsi="Times New Roman" w:cs="Times New Roman"/>
          <w:b/>
          <w:caps/>
          <w:sz w:val="28"/>
          <w:szCs w:val="28"/>
          <w:lang w:val="ru-RU"/>
        </w:rPr>
        <w:t>ВОПРОСЫ К ЭКЗАМЕНУ</w:t>
      </w:r>
      <w:r w:rsidR="00430C64" w:rsidRPr="00430C64">
        <w:rPr>
          <w:rFonts w:ascii="Times New Roman" w:hAnsi="Times New Roman" w:cs="Times New Roman"/>
          <w:b/>
          <w:caps/>
          <w:sz w:val="28"/>
          <w:szCs w:val="28"/>
          <w:lang w:val="ru-RU"/>
        </w:rPr>
        <w:t xml:space="preserve"> </w:t>
      </w:r>
      <w:r w:rsidR="00430C64" w:rsidRPr="00430C64">
        <w:rPr>
          <w:rFonts w:ascii="Times New Roman" w:hAnsi="Times New Roman" w:cs="Times New Roman"/>
          <w:b/>
          <w:caps/>
          <w:sz w:val="28"/>
          <w:szCs w:val="28"/>
        </w:rPr>
        <w:t xml:space="preserve">По дисциплине </w:t>
      </w:r>
      <w:r w:rsidR="00DD6614" w:rsidRPr="00430C64">
        <w:rPr>
          <w:rFonts w:ascii="Times New Roman" w:hAnsi="Times New Roman" w:cs="Times New Roman"/>
          <w:b/>
          <w:caps/>
          <w:sz w:val="28"/>
          <w:szCs w:val="28"/>
        </w:rPr>
        <w:t>«ТЕХНИКА ТЕЛЕВИДЕНИЯ И РАДИОВЕЩАНИЯ»</w:t>
      </w:r>
    </w:p>
    <w:p w:rsidR="00DD6614" w:rsidRDefault="00DD6614" w:rsidP="00DB5EA2">
      <w:pPr>
        <w:ind w:firstLine="709"/>
        <w:jc w:val="both"/>
        <w:rPr>
          <w:b/>
          <w:sz w:val="28"/>
          <w:szCs w:val="28"/>
        </w:rPr>
      </w:pP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техники радиовещания.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радиовещания в Республике Беларусь.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Вещательные системы. Виды модуляции в радиовещании.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Радиовещательные диапазоны.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Радиостанция. Основные типы студий и аппаратных радиодома.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Типовое оборудование студий и аппаратных радиодома.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звука.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Микрофон: принцип действия, классификация.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Основные технические характеристики громкоговорителей.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Звукозапись в радиовещании: история изобретения. 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различных способов звукозаписи.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Репортажный магнитофон: устройство, особенности эксплуатации.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создания радиопередачи.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Основные виды и принципы монтажа звукозаписи.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техники телевидения.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телевидения в Республике Беларусь.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Основы физических процессов телевидения.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трехкомпонентного цветного зрения и системы цветного телевидения. 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Производственные комплексы телецентра.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Аппаратно-студийный блок на телевидении: назначение, типовое оборудование.  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Передвижные телевизионные станции: функциональные возможности, классификация.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создания телепередачи.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Видеозапись. Форматы видеозаписи.</w:t>
      </w:r>
    </w:p>
    <w:p w:rsidR="00DB5EA2" w:rsidRDefault="00DB5EA2" w:rsidP="00DD6614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>Видеокамера: аналоговая, цифровая, основные технические характеристики, принцип действия.</w:t>
      </w:r>
    </w:p>
    <w:p w:rsidR="00DF45D1" w:rsidRDefault="00DF45D1" w:rsidP="00DB5EA2">
      <w:pPr>
        <w:pStyle w:val="2"/>
        <w:numPr>
          <w:ilvl w:val="0"/>
          <w:numId w:val="0"/>
        </w:numPr>
        <w:rPr>
          <w:b w:val="0"/>
          <w:szCs w:val="28"/>
          <w:lang w:val="ru-RU"/>
        </w:rPr>
      </w:pPr>
    </w:p>
    <w:p w:rsidR="00DB5EA2" w:rsidRDefault="00DB5EA2" w:rsidP="007A4800">
      <w:pPr>
        <w:pStyle w:val="2"/>
        <w:numPr>
          <w:ilvl w:val="0"/>
          <w:numId w:val="0"/>
        </w:numPr>
        <w:rPr>
          <w:lang w:val="ru-RU"/>
        </w:rPr>
      </w:pPr>
      <w:r w:rsidRPr="0061071D">
        <w:rPr>
          <w:lang w:val="ru-RU"/>
        </w:rPr>
        <w:br w:type="page"/>
      </w:r>
      <w:r w:rsidRPr="0082358F">
        <w:rPr>
          <w:lang w:val="ru-RU"/>
        </w:rPr>
        <w:lastRenderedPageBreak/>
        <w:t>ЛИТЕРАТУРА</w:t>
      </w:r>
    </w:p>
    <w:p w:rsidR="00430C64" w:rsidRDefault="00430C64" w:rsidP="00991663">
      <w:pPr>
        <w:pStyle w:val="a5"/>
        <w:tabs>
          <w:tab w:val="num" w:pos="1155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B5EA2" w:rsidRPr="00991663" w:rsidRDefault="00DB5EA2" w:rsidP="00991663">
      <w:pPr>
        <w:pStyle w:val="a5"/>
        <w:tabs>
          <w:tab w:val="num" w:pos="1155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91663">
        <w:rPr>
          <w:rFonts w:ascii="Times New Roman" w:hAnsi="Times New Roman"/>
          <w:b/>
          <w:sz w:val="28"/>
          <w:szCs w:val="28"/>
        </w:rPr>
        <w:t>I. Основная</w:t>
      </w:r>
    </w:p>
    <w:p w:rsidR="00DB5EA2" w:rsidRPr="00991663" w:rsidRDefault="00DB5EA2" w:rsidP="00991663">
      <w:pPr>
        <w:numPr>
          <w:ilvl w:val="0"/>
          <w:numId w:val="2"/>
        </w:numPr>
        <w:tabs>
          <w:tab w:val="clear" w:pos="720"/>
          <w:tab w:val="num" w:pos="0"/>
          <w:tab w:val="left" w:pos="851"/>
        </w:tabs>
        <w:ind w:left="0" w:firstLine="556"/>
        <w:jc w:val="both"/>
        <w:rPr>
          <w:sz w:val="28"/>
          <w:szCs w:val="28"/>
          <w:lang w:val="be-BY"/>
        </w:rPr>
      </w:pPr>
      <w:r w:rsidRPr="00991663">
        <w:rPr>
          <w:sz w:val="28"/>
          <w:szCs w:val="28"/>
          <w:lang w:val="be-BY"/>
        </w:rPr>
        <w:t xml:space="preserve">Ефимова Н.Н. Звук в эфире, М.: Аспект Пресс, 2005. </w:t>
      </w:r>
    </w:p>
    <w:p w:rsidR="00DB5EA2" w:rsidRPr="00991663" w:rsidRDefault="00DB5EA2" w:rsidP="00991663">
      <w:pPr>
        <w:numPr>
          <w:ilvl w:val="0"/>
          <w:numId w:val="2"/>
        </w:numPr>
        <w:tabs>
          <w:tab w:val="clear" w:pos="720"/>
          <w:tab w:val="num" w:pos="0"/>
          <w:tab w:val="left" w:pos="851"/>
        </w:tabs>
        <w:ind w:left="0" w:firstLine="556"/>
        <w:jc w:val="both"/>
        <w:rPr>
          <w:sz w:val="28"/>
          <w:szCs w:val="28"/>
          <w:lang w:val="be-BY"/>
        </w:rPr>
      </w:pPr>
      <w:r w:rsidRPr="00991663">
        <w:rPr>
          <w:sz w:val="28"/>
          <w:szCs w:val="28"/>
          <w:lang w:val="be-BY"/>
        </w:rPr>
        <w:t>М. Кийт. Радиостанция. – М.: Мир, 2001.</w:t>
      </w:r>
    </w:p>
    <w:p w:rsidR="00DB5EA2" w:rsidRPr="00991663" w:rsidRDefault="00DB5EA2" w:rsidP="00991663">
      <w:pPr>
        <w:numPr>
          <w:ilvl w:val="0"/>
          <w:numId w:val="2"/>
        </w:numPr>
        <w:tabs>
          <w:tab w:val="clear" w:pos="720"/>
          <w:tab w:val="num" w:pos="0"/>
          <w:tab w:val="left" w:pos="851"/>
        </w:tabs>
        <w:ind w:left="0" w:firstLine="556"/>
        <w:jc w:val="both"/>
        <w:rPr>
          <w:sz w:val="28"/>
          <w:szCs w:val="28"/>
        </w:rPr>
      </w:pPr>
      <w:r w:rsidRPr="00991663">
        <w:rPr>
          <w:sz w:val="28"/>
          <w:szCs w:val="28"/>
        </w:rPr>
        <w:t>Кудрявцева Л.Н., Гай А.П., Городников А.С. Техника средств массовой информации и пропаганды. М., МГУ, 1988. с. 31</w:t>
      </w:r>
      <w:r w:rsidR="006370AB">
        <w:rPr>
          <w:sz w:val="28"/>
          <w:szCs w:val="28"/>
        </w:rPr>
        <w:t>–</w:t>
      </w:r>
      <w:r w:rsidRPr="00991663">
        <w:rPr>
          <w:sz w:val="28"/>
          <w:szCs w:val="28"/>
        </w:rPr>
        <w:t>52.</w:t>
      </w:r>
    </w:p>
    <w:p w:rsidR="00DB5EA2" w:rsidRPr="00991663" w:rsidRDefault="00DB5EA2" w:rsidP="00991663">
      <w:pPr>
        <w:numPr>
          <w:ilvl w:val="0"/>
          <w:numId w:val="2"/>
        </w:numPr>
        <w:tabs>
          <w:tab w:val="clear" w:pos="720"/>
          <w:tab w:val="num" w:pos="0"/>
          <w:tab w:val="left" w:pos="851"/>
        </w:tabs>
        <w:ind w:left="0" w:firstLine="556"/>
        <w:jc w:val="both"/>
        <w:rPr>
          <w:sz w:val="28"/>
          <w:szCs w:val="28"/>
        </w:rPr>
      </w:pPr>
      <w:r w:rsidRPr="00991663">
        <w:rPr>
          <w:sz w:val="28"/>
          <w:szCs w:val="28"/>
        </w:rPr>
        <w:t>Меерзон Б.Я. Акустические основы звукорежиссуры: Учебное пособие для студентов вузов. – М.: Аспект Пресс, 2004.</w:t>
      </w:r>
    </w:p>
    <w:p w:rsidR="00DB5EA2" w:rsidRPr="00991663" w:rsidRDefault="00DB5EA2" w:rsidP="00991663">
      <w:pPr>
        <w:numPr>
          <w:ilvl w:val="0"/>
          <w:numId w:val="2"/>
        </w:numPr>
        <w:tabs>
          <w:tab w:val="clear" w:pos="720"/>
          <w:tab w:val="num" w:pos="0"/>
          <w:tab w:val="left" w:pos="851"/>
        </w:tabs>
        <w:ind w:left="0" w:firstLine="556"/>
        <w:jc w:val="both"/>
        <w:rPr>
          <w:sz w:val="28"/>
          <w:szCs w:val="28"/>
        </w:rPr>
      </w:pPr>
      <w:r w:rsidRPr="00991663">
        <w:rPr>
          <w:sz w:val="28"/>
          <w:szCs w:val="28"/>
        </w:rPr>
        <w:t xml:space="preserve">Ситников В.П. Техника и технология СМИ: печать, телевидение, радиовещание. – М.: Слово, 2004. </w:t>
      </w:r>
    </w:p>
    <w:p w:rsidR="00DB5EA2" w:rsidRPr="00DE2369" w:rsidRDefault="00DB5EA2" w:rsidP="00991663">
      <w:pPr>
        <w:pStyle w:val="10"/>
        <w:numPr>
          <w:ilvl w:val="0"/>
          <w:numId w:val="2"/>
        </w:numPr>
        <w:tabs>
          <w:tab w:val="clear" w:pos="720"/>
          <w:tab w:val="num" w:pos="0"/>
          <w:tab w:val="left" w:pos="851"/>
        </w:tabs>
        <w:ind w:left="0" w:firstLine="556"/>
        <w:jc w:val="both"/>
        <w:rPr>
          <w:sz w:val="28"/>
          <w:szCs w:val="28"/>
        </w:rPr>
      </w:pPr>
      <w:r w:rsidRPr="00991663">
        <w:rPr>
          <w:sz w:val="28"/>
          <w:szCs w:val="28"/>
        </w:rPr>
        <w:t>Утилова Н.И. Монтаж: Учебное пособие</w:t>
      </w:r>
      <w:r>
        <w:rPr>
          <w:sz w:val="28"/>
          <w:szCs w:val="28"/>
        </w:rPr>
        <w:t xml:space="preserve"> для студентов вузов. – М.: Аспект Пресс, 2004.</w:t>
      </w:r>
    </w:p>
    <w:p w:rsidR="007710B8" w:rsidRPr="00650D09" w:rsidRDefault="00DB5EA2" w:rsidP="00991663">
      <w:pPr>
        <w:tabs>
          <w:tab w:val="num" w:pos="0"/>
          <w:tab w:val="left" w:pos="851"/>
        </w:tabs>
        <w:jc w:val="both"/>
        <w:rPr>
          <w:szCs w:val="28"/>
        </w:rPr>
      </w:pPr>
      <w:r w:rsidRPr="00650D09">
        <w:rPr>
          <w:sz w:val="28"/>
          <w:szCs w:val="28"/>
        </w:rPr>
        <w:t xml:space="preserve">Учебное пособие «Техника и технология радиовещания». Автор П.П. Олефиренко - ЭРА, г. Жуковский, 2000. </w:t>
      </w:r>
    </w:p>
    <w:p w:rsidR="00DB5EA2" w:rsidRPr="00DE2369" w:rsidRDefault="00DB5EA2" w:rsidP="00991663">
      <w:pPr>
        <w:pStyle w:val="2"/>
        <w:numPr>
          <w:ilvl w:val="0"/>
          <w:numId w:val="0"/>
        </w:numPr>
        <w:spacing w:line="240" w:lineRule="auto"/>
        <w:rPr>
          <w:szCs w:val="28"/>
        </w:rPr>
      </w:pPr>
      <w:r>
        <w:rPr>
          <w:szCs w:val="28"/>
        </w:rPr>
        <w:t xml:space="preserve">II. </w:t>
      </w:r>
      <w:r w:rsidRPr="00DE2369">
        <w:rPr>
          <w:szCs w:val="28"/>
        </w:rPr>
        <w:t>Дополнительная</w:t>
      </w:r>
    </w:p>
    <w:p w:rsidR="00DB5EA2" w:rsidRPr="00DE2369" w:rsidRDefault="00DB5EA2" w:rsidP="00413422">
      <w:pPr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DE2369">
        <w:rPr>
          <w:sz w:val="28"/>
          <w:szCs w:val="28"/>
        </w:rPr>
        <w:t>Блиндер Е.М., Фурман С.Л. Телевидение. М., Радио и связь, 1984.</w:t>
      </w:r>
    </w:p>
    <w:p w:rsidR="00DB5EA2" w:rsidRPr="00DE2369" w:rsidRDefault="00DB5EA2" w:rsidP="00413422">
      <w:pPr>
        <w:pStyle w:val="10"/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DE2369">
        <w:rPr>
          <w:sz w:val="28"/>
          <w:szCs w:val="28"/>
        </w:rPr>
        <w:t>Болотова Л.Д. Новое в подготовке радиожурналистов // Журналистика в 1997 году. М., 1998.</w:t>
      </w:r>
    </w:p>
    <w:p w:rsidR="00DB5EA2" w:rsidRPr="00DE2369" w:rsidRDefault="00DB5EA2" w:rsidP="00413422">
      <w:pPr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be-BY"/>
        </w:rPr>
      </w:pPr>
      <w:r w:rsidRPr="00DE2369">
        <w:rPr>
          <w:sz w:val="28"/>
          <w:szCs w:val="28"/>
          <w:lang w:val="be-BY"/>
        </w:rPr>
        <w:t>Булацкий В.Г., Фрольцова Н.Т., Шеин В.Н. Радиопередача. Часть 2. Мн., БГУ, 1990.</w:t>
      </w:r>
    </w:p>
    <w:p w:rsidR="00DB5EA2" w:rsidRPr="00DE2369" w:rsidRDefault="00DB5EA2" w:rsidP="00413422">
      <w:pPr>
        <w:pStyle w:val="10"/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DE2369">
        <w:rPr>
          <w:sz w:val="28"/>
          <w:szCs w:val="28"/>
        </w:rPr>
        <w:t>Гальперин Ю.М. Человек с микрофоном. М., 1971. Звучащий мир / Книга о звуковой документалистике. М., 1979.</w:t>
      </w:r>
    </w:p>
    <w:p w:rsidR="00DB5EA2" w:rsidRDefault="00DB5EA2" w:rsidP="00413422">
      <w:pPr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be-BY"/>
        </w:rPr>
      </w:pPr>
      <w:r w:rsidRPr="00DE2369">
        <w:rPr>
          <w:sz w:val="28"/>
          <w:szCs w:val="28"/>
          <w:lang w:val="be-BY"/>
        </w:rPr>
        <w:t>Гарднер Д. Овладевайте искусством магнитной записи. М., Радио и связь, 1984.</w:t>
      </w:r>
    </w:p>
    <w:p w:rsidR="00DB5EA2" w:rsidRPr="00DE2369" w:rsidRDefault="00DB5EA2" w:rsidP="00413422">
      <w:pPr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be-BY"/>
        </w:rPr>
      </w:pPr>
      <w:r w:rsidRPr="00DE2369">
        <w:rPr>
          <w:sz w:val="28"/>
          <w:szCs w:val="28"/>
          <w:lang w:val="be-BY"/>
        </w:rPr>
        <w:t>Козюренко Ю.И. Звукозапись с микрофона. М., Энергия, 1975.</w:t>
      </w:r>
    </w:p>
    <w:p w:rsidR="00DB5EA2" w:rsidRDefault="00DB5EA2" w:rsidP="00413422">
      <w:pPr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be-BY"/>
        </w:rPr>
      </w:pPr>
      <w:r w:rsidRPr="00DE2369">
        <w:rPr>
          <w:sz w:val="28"/>
          <w:szCs w:val="28"/>
          <w:lang w:val="be-BY"/>
        </w:rPr>
        <w:t>Никонов А.В. Звукотехническое оборудование радиодомов и телецентров. М., Радио и связь, 1986.</w:t>
      </w:r>
    </w:p>
    <w:p w:rsidR="00DB5EA2" w:rsidRPr="003F15BB" w:rsidRDefault="00DB5EA2" w:rsidP="00413422">
      <w:pPr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be-BY"/>
        </w:rPr>
      </w:pPr>
      <w:r w:rsidRPr="003F15BB">
        <w:rPr>
          <w:sz w:val="28"/>
          <w:szCs w:val="28"/>
          <w:lang w:val="be-BY"/>
        </w:rPr>
        <w:t xml:space="preserve">Плавник А.А. </w:t>
      </w:r>
      <w:r>
        <w:rPr>
          <w:sz w:val="28"/>
          <w:szCs w:val="28"/>
          <w:lang w:val="be-BY"/>
        </w:rPr>
        <w:t>Основные этапы развития аудиовизуальных СМИ. Мн., 2003</w:t>
      </w:r>
      <w:r w:rsidR="006370AB">
        <w:rPr>
          <w:sz w:val="28"/>
          <w:szCs w:val="28"/>
          <w:lang w:val="be-BY"/>
        </w:rPr>
        <w:t>.</w:t>
      </w:r>
    </w:p>
    <w:p w:rsidR="00DB5EA2" w:rsidRPr="00DE2369" w:rsidRDefault="00DB5EA2" w:rsidP="00413422">
      <w:pPr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DE2369">
        <w:rPr>
          <w:sz w:val="28"/>
          <w:szCs w:val="28"/>
        </w:rPr>
        <w:t>Покорский В.М. Практические вопросы технологии телевидения. М., 1970.</w:t>
      </w:r>
    </w:p>
    <w:p w:rsidR="00DB5EA2" w:rsidRPr="00701515" w:rsidRDefault="00DB5EA2" w:rsidP="00413422">
      <w:pPr>
        <w:numPr>
          <w:ilvl w:val="0"/>
          <w:numId w:val="3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DE2369">
        <w:rPr>
          <w:sz w:val="28"/>
          <w:szCs w:val="28"/>
          <w:lang w:val="be-BY"/>
        </w:rPr>
        <w:t>Рад</w:t>
      </w:r>
      <w:r w:rsidRPr="00DE2369">
        <w:rPr>
          <w:sz w:val="28"/>
          <w:szCs w:val="28"/>
        </w:rPr>
        <w:t>и</w:t>
      </w:r>
      <w:r>
        <w:rPr>
          <w:sz w:val="28"/>
          <w:szCs w:val="28"/>
          <w:lang w:val="be-BY"/>
        </w:rPr>
        <w:t>ожурналистика М</w:t>
      </w:r>
      <w:r w:rsidRPr="00DE2369">
        <w:rPr>
          <w:sz w:val="28"/>
          <w:szCs w:val="28"/>
          <w:lang w:val="be-BY"/>
        </w:rPr>
        <w:t>., 2000.</w:t>
      </w:r>
    </w:p>
    <w:p w:rsidR="007710B8" w:rsidRDefault="007710B8" w:rsidP="00413422">
      <w:pPr>
        <w:jc w:val="center"/>
        <w:rPr>
          <w:b/>
          <w:sz w:val="28"/>
          <w:szCs w:val="28"/>
        </w:rPr>
      </w:pPr>
    </w:p>
    <w:p w:rsidR="00DB5EA2" w:rsidRPr="00AB2CE6" w:rsidRDefault="00DB5EA2" w:rsidP="004134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III. </w:t>
      </w:r>
      <w:r w:rsidRPr="00AB2CE6">
        <w:rPr>
          <w:b/>
          <w:sz w:val="28"/>
          <w:szCs w:val="28"/>
        </w:rPr>
        <w:t>Журналы</w:t>
      </w:r>
    </w:p>
    <w:p w:rsidR="00DB5EA2" w:rsidRPr="00701515" w:rsidRDefault="00DB5EA2" w:rsidP="007941B6">
      <w:pPr>
        <w:numPr>
          <w:ilvl w:val="0"/>
          <w:numId w:val="4"/>
        </w:numPr>
        <w:tabs>
          <w:tab w:val="clear" w:pos="720"/>
          <w:tab w:val="num" w:pos="0"/>
          <w:tab w:val="left" w:pos="851"/>
        </w:tabs>
        <w:ind w:left="0" w:firstLine="567"/>
        <w:rPr>
          <w:sz w:val="28"/>
          <w:szCs w:val="28"/>
        </w:rPr>
      </w:pPr>
      <w:r w:rsidRPr="00701515">
        <w:rPr>
          <w:b/>
          <w:sz w:val="28"/>
          <w:szCs w:val="28"/>
        </w:rPr>
        <w:t>«</w:t>
      </w:r>
      <w:r w:rsidRPr="00701515">
        <w:rPr>
          <w:b/>
          <w:sz w:val="28"/>
          <w:szCs w:val="28"/>
          <w:lang w:val="en-US"/>
        </w:rPr>
        <w:t>Broadcasting</w:t>
      </w:r>
      <w:r w:rsidRPr="00701515">
        <w:rPr>
          <w:b/>
          <w:sz w:val="28"/>
          <w:szCs w:val="28"/>
        </w:rPr>
        <w:t>»</w:t>
      </w:r>
      <w:r w:rsidRPr="00701515">
        <w:rPr>
          <w:sz w:val="28"/>
          <w:szCs w:val="28"/>
        </w:rPr>
        <w:t xml:space="preserve"> - журнал для профессионалов средств массовой информации</w:t>
      </w:r>
      <w:r w:rsidR="006370AB">
        <w:rPr>
          <w:sz w:val="28"/>
          <w:szCs w:val="28"/>
        </w:rPr>
        <w:t>.</w:t>
      </w:r>
    </w:p>
    <w:p w:rsidR="00DB5EA2" w:rsidRPr="00701515" w:rsidRDefault="00DB5EA2" w:rsidP="007941B6">
      <w:pPr>
        <w:numPr>
          <w:ilvl w:val="0"/>
          <w:numId w:val="4"/>
        </w:numPr>
        <w:tabs>
          <w:tab w:val="clear" w:pos="720"/>
          <w:tab w:val="num" w:pos="0"/>
          <w:tab w:val="left" w:pos="851"/>
        </w:tabs>
        <w:ind w:left="0" w:firstLine="567"/>
        <w:rPr>
          <w:sz w:val="28"/>
          <w:szCs w:val="28"/>
        </w:rPr>
      </w:pPr>
      <w:r w:rsidRPr="00701515">
        <w:rPr>
          <w:b/>
          <w:sz w:val="28"/>
          <w:szCs w:val="28"/>
        </w:rPr>
        <w:t>«625»</w:t>
      </w:r>
      <w:r w:rsidRPr="00701515">
        <w:rPr>
          <w:sz w:val="28"/>
          <w:szCs w:val="28"/>
        </w:rPr>
        <w:t xml:space="preserve">  - научно-технический журнал</w:t>
      </w:r>
      <w:r w:rsidR="006370AB">
        <w:rPr>
          <w:sz w:val="28"/>
          <w:szCs w:val="28"/>
        </w:rPr>
        <w:t>.</w:t>
      </w:r>
    </w:p>
    <w:p w:rsidR="00DB5EA2" w:rsidRPr="00701515" w:rsidRDefault="00DB5EA2" w:rsidP="007941B6">
      <w:pPr>
        <w:numPr>
          <w:ilvl w:val="0"/>
          <w:numId w:val="4"/>
        </w:numPr>
        <w:tabs>
          <w:tab w:val="clear" w:pos="720"/>
          <w:tab w:val="num" w:pos="0"/>
          <w:tab w:val="left" w:pos="851"/>
        </w:tabs>
        <w:ind w:left="0" w:firstLine="567"/>
        <w:rPr>
          <w:sz w:val="28"/>
          <w:szCs w:val="28"/>
        </w:rPr>
      </w:pPr>
      <w:r w:rsidRPr="00701515">
        <w:rPr>
          <w:b/>
          <w:sz w:val="28"/>
          <w:szCs w:val="28"/>
        </w:rPr>
        <w:t>«ТКТ»</w:t>
      </w:r>
      <w:r w:rsidRPr="00701515">
        <w:rPr>
          <w:sz w:val="28"/>
          <w:szCs w:val="28"/>
        </w:rPr>
        <w:t xml:space="preserve"> - техника кино и телевидения</w:t>
      </w:r>
      <w:r w:rsidR="006370AB">
        <w:rPr>
          <w:sz w:val="28"/>
          <w:szCs w:val="28"/>
        </w:rPr>
        <w:t>.</w:t>
      </w:r>
    </w:p>
    <w:p w:rsidR="007710B8" w:rsidRDefault="007710B8" w:rsidP="00413422">
      <w:pPr>
        <w:jc w:val="center"/>
        <w:rPr>
          <w:b/>
          <w:sz w:val="28"/>
          <w:szCs w:val="28"/>
        </w:rPr>
      </w:pPr>
    </w:p>
    <w:p w:rsidR="00DB5EA2" w:rsidRPr="00E905AB" w:rsidRDefault="00DB5EA2" w:rsidP="00413422">
      <w:pPr>
        <w:jc w:val="center"/>
        <w:rPr>
          <w:b/>
          <w:sz w:val="28"/>
          <w:szCs w:val="28"/>
          <w:lang w:val="en-US"/>
        </w:rPr>
      </w:pPr>
      <w:r w:rsidRPr="00E905AB">
        <w:rPr>
          <w:b/>
          <w:sz w:val="28"/>
          <w:szCs w:val="28"/>
          <w:lang w:val="en-US"/>
        </w:rPr>
        <w:t xml:space="preserve">IV. </w:t>
      </w:r>
      <w:r w:rsidRPr="00AB2CE6">
        <w:rPr>
          <w:b/>
          <w:sz w:val="28"/>
          <w:szCs w:val="28"/>
        </w:rPr>
        <w:t>Интернет</w:t>
      </w:r>
      <w:r w:rsidRPr="00E905AB">
        <w:rPr>
          <w:b/>
          <w:sz w:val="28"/>
          <w:szCs w:val="28"/>
          <w:lang w:val="en-US"/>
        </w:rPr>
        <w:t>-</w:t>
      </w:r>
      <w:r w:rsidRPr="00AB2CE6">
        <w:rPr>
          <w:b/>
          <w:sz w:val="28"/>
          <w:szCs w:val="28"/>
        </w:rPr>
        <w:t>ресурсы</w:t>
      </w:r>
    </w:p>
    <w:p w:rsidR="00DB5EA2" w:rsidRPr="00AF1D39" w:rsidRDefault="00AD5B04" w:rsidP="007941B6">
      <w:pPr>
        <w:numPr>
          <w:ilvl w:val="0"/>
          <w:numId w:val="5"/>
        </w:numPr>
        <w:tabs>
          <w:tab w:val="clear" w:pos="720"/>
          <w:tab w:val="num" w:pos="993"/>
        </w:tabs>
        <w:ind w:hanging="153"/>
        <w:rPr>
          <w:sz w:val="28"/>
          <w:szCs w:val="28"/>
          <w:lang w:val="en-US"/>
        </w:rPr>
      </w:pPr>
      <w:hyperlink r:id="rId7" w:history="1">
        <w:r w:rsidR="00DB5EA2" w:rsidRPr="00A55112">
          <w:rPr>
            <w:rStyle w:val="ac"/>
            <w:sz w:val="28"/>
            <w:szCs w:val="28"/>
            <w:lang w:val="en-US"/>
          </w:rPr>
          <w:t>www.broadcasting.ru</w:t>
        </w:r>
      </w:hyperlink>
      <w:r w:rsidR="00DB5EA2" w:rsidRPr="00A55112">
        <w:rPr>
          <w:sz w:val="28"/>
          <w:szCs w:val="28"/>
          <w:lang w:val="en-US"/>
        </w:rPr>
        <w:t xml:space="preserve"> </w:t>
      </w:r>
    </w:p>
    <w:sectPr w:rsidR="00DB5EA2" w:rsidRPr="00AF1D39" w:rsidSect="00430C64">
      <w:headerReference w:type="even" r:id="rId8"/>
      <w:headerReference w:type="default" r:id="rId9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7F6" w:rsidRDefault="008647F6" w:rsidP="006070BD">
      <w:pPr>
        <w:pStyle w:val="20"/>
      </w:pPr>
      <w:r>
        <w:separator/>
      </w:r>
    </w:p>
  </w:endnote>
  <w:endnote w:type="continuationSeparator" w:id="1">
    <w:p w:rsidR="008647F6" w:rsidRDefault="008647F6" w:rsidP="006070BD">
      <w:pPr>
        <w:pStyle w:val="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7F6" w:rsidRDefault="008647F6" w:rsidP="006070BD">
      <w:pPr>
        <w:pStyle w:val="20"/>
      </w:pPr>
      <w:r>
        <w:separator/>
      </w:r>
    </w:p>
  </w:footnote>
  <w:footnote w:type="continuationSeparator" w:id="1">
    <w:p w:rsidR="008647F6" w:rsidRDefault="008647F6" w:rsidP="006070BD">
      <w:pPr>
        <w:pStyle w:val="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2D" w:rsidRDefault="00AD5B04" w:rsidP="000648C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A442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A442D" w:rsidRDefault="004A442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2485"/>
      <w:docPartObj>
        <w:docPartGallery w:val="Page Numbers (Top of Page)"/>
        <w:docPartUnique/>
      </w:docPartObj>
    </w:sdtPr>
    <w:sdtContent>
      <w:p w:rsidR="00983641" w:rsidRDefault="00983641">
        <w:pPr>
          <w:pStyle w:val="a9"/>
          <w:jc w:val="center"/>
        </w:pPr>
        <w:fldSimple w:instr=" PAGE   \* MERGEFORMAT ">
          <w:r w:rsidR="00811540">
            <w:rPr>
              <w:noProof/>
            </w:rPr>
            <w:t>2</w:t>
          </w:r>
        </w:fldSimple>
      </w:p>
    </w:sdtContent>
  </w:sdt>
  <w:p w:rsidR="00983641" w:rsidRDefault="0098364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78F2"/>
    <w:multiLevelType w:val="hybridMultilevel"/>
    <w:tmpl w:val="C436D3E2"/>
    <w:lvl w:ilvl="0" w:tplc="DD1639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CE3C03"/>
    <w:multiLevelType w:val="hybridMultilevel"/>
    <w:tmpl w:val="5468806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073D721A"/>
    <w:multiLevelType w:val="hybridMultilevel"/>
    <w:tmpl w:val="54688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01657"/>
    <w:multiLevelType w:val="hybridMultilevel"/>
    <w:tmpl w:val="F7203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A7CBF"/>
    <w:multiLevelType w:val="hybridMultilevel"/>
    <w:tmpl w:val="E0AEF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16CB9"/>
    <w:multiLevelType w:val="hybridMultilevel"/>
    <w:tmpl w:val="ACE699D0"/>
    <w:lvl w:ilvl="0" w:tplc="68004ACE">
      <w:start w:val="1"/>
      <w:numFmt w:val="bullet"/>
      <w:lvlText w:val="–"/>
      <w:lvlJc w:val="left"/>
      <w:pPr>
        <w:tabs>
          <w:tab w:val="num" w:pos="540"/>
        </w:tabs>
        <w:ind w:left="180" w:firstLine="0"/>
      </w:pPr>
      <w:rPr>
        <w:rFonts w:ascii="Times New Roman" w:eastAsia="Times New Roman" w:hAnsi="Times New Roman" w:cs="Times New Roman" w:hint="default"/>
      </w:rPr>
    </w:lvl>
    <w:lvl w:ilvl="1" w:tplc="D7A43AC0">
      <w:start w:val="1"/>
      <w:numFmt w:val="bullet"/>
      <w:lvlText w:val="–"/>
      <w:lvlJc w:val="left"/>
      <w:pPr>
        <w:tabs>
          <w:tab w:val="num" w:pos="1260"/>
        </w:tabs>
        <w:ind w:left="1260" w:firstLine="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13641765"/>
    <w:multiLevelType w:val="hybridMultilevel"/>
    <w:tmpl w:val="C9928F58"/>
    <w:lvl w:ilvl="0" w:tplc="79042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BF14C2"/>
    <w:multiLevelType w:val="hybridMultilevel"/>
    <w:tmpl w:val="C70CCC6A"/>
    <w:lvl w:ilvl="0" w:tplc="5044C0D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77F7054"/>
    <w:multiLevelType w:val="hybridMultilevel"/>
    <w:tmpl w:val="AC04C370"/>
    <w:lvl w:ilvl="0" w:tplc="B9D24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297E87"/>
    <w:multiLevelType w:val="hybridMultilevel"/>
    <w:tmpl w:val="81868E36"/>
    <w:lvl w:ilvl="0" w:tplc="1560847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D955BCB"/>
    <w:multiLevelType w:val="hybridMultilevel"/>
    <w:tmpl w:val="1CB0DAA2"/>
    <w:lvl w:ilvl="0" w:tplc="E4E262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9E6BE5"/>
    <w:multiLevelType w:val="hybridMultilevel"/>
    <w:tmpl w:val="C48CB92E"/>
    <w:lvl w:ilvl="0" w:tplc="A19A35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7634F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5580"/>
        </w:tabs>
        <w:ind w:left="450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3B3B7F93"/>
    <w:multiLevelType w:val="hybridMultilevel"/>
    <w:tmpl w:val="FFB0B2F2"/>
    <w:lvl w:ilvl="0" w:tplc="9E967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197D8A"/>
    <w:multiLevelType w:val="hybridMultilevel"/>
    <w:tmpl w:val="E0AEF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3A5079"/>
    <w:multiLevelType w:val="hybridMultilevel"/>
    <w:tmpl w:val="E79844EE"/>
    <w:lvl w:ilvl="0" w:tplc="00AC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56C14"/>
    <w:multiLevelType w:val="hybridMultilevel"/>
    <w:tmpl w:val="DAF693BA"/>
    <w:lvl w:ilvl="0" w:tplc="00AC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412840"/>
    <w:multiLevelType w:val="hybridMultilevel"/>
    <w:tmpl w:val="0B1217A4"/>
    <w:lvl w:ilvl="0" w:tplc="647C7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4E5368"/>
    <w:multiLevelType w:val="hybridMultilevel"/>
    <w:tmpl w:val="DAF693BA"/>
    <w:lvl w:ilvl="0" w:tplc="00AC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BE67AB"/>
    <w:multiLevelType w:val="hybridMultilevel"/>
    <w:tmpl w:val="9BB6360E"/>
    <w:lvl w:ilvl="0" w:tplc="5044C0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911CB2"/>
    <w:multiLevelType w:val="hybridMultilevel"/>
    <w:tmpl w:val="886C0686"/>
    <w:lvl w:ilvl="0" w:tplc="00AC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FF714F"/>
    <w:multiLevelType w:val="hybridMultilevel"/>
    <w:tmpl w:val="8A624EB6"/>
    <w:lvl w:ilvl="0" w:tplc="E0BE7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73B0AE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6C7505EB"/>
    <w:multiLevelType w:val="hybridMultilevel"/>
    <w:tmpl w:val="886C0686"/>
    <w:lvl w:ilvl="0" w:tplc="00AC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AE2E5C"/>
    <w:multiLevelType w:val="hybridMultilevel"/>
    <w:tmpl w:val="51FA65EA"/>
    <w:lvl w:ilvl="0" w:tplc="32160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D46A8E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8F5DFC"/>
    <w:multiLevelType w:val="hybridMultilevel"/>
    <w:tmpl w:val="EA06728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21"/>
  </w:num>
  <w:num w:numId="3">
    <w:abstractNumId w:val="4"/>
  </w:num>
  <w:num w:numId="4">
    <w:abstractNumId w:val="17"/>
  </w:num>
  <w:num w:numId="5">
    <w:abstractNumId w:val="2"/>
  </w:num>
  <w:num w:numId="6">
    <w:abstractNumId w:val="23"/>
  </w:num>
  <w:num w:numId="7">
    <w:abstractNumId w:val="13"/>
  </w:num>
  <w:num w:numId="8">
    <w:abstractNumId w:val="5"/>
  </w:num>
  <w:num w:numId="9">
    <w:abstractNumId w:val="22"/>
  </w:num>
  <w:num w:numId="10">
    <w:abstractNumId w:val="7"/>
  </w:num>
  <w:num w:numId="11">
    <w:abstractNumId w:val="26"/>
  </w:num>
  <w:num w:numId="12">
    <w:abstractNumId w:val="8"/>
  </w:num>
  <w:num w:numId="13">
    <w:abstractNumId w:val="14"/>
  </w:num>
  <w:num w:numId="14">
    <w:abstractNumId w:val="6"/>
  </w:num>
  <w:num w:numId="15">
    <w:abstractNumId w:val="20"/>
  </w:num>
  <w:num w:numId="16">
    <w:abstractNumId w:val="18"/>
  </w:num>
  <w:num w:numId="17">
    <w:abstractNumId w:val="3"/>
  </w:num>
  <w:num w:numId="18">
    <w:abstractNumId w:val="11"/>
  </w:num>
  <w:num w:numId="19">
    <w:abstractNumId w:val="25"/>
  </w:num>
  <w:num w:numId="20">
    <w:abstractNumId w:val="10"/>
  </w:num>
  <w:num w:numId="21">
    <w:abstractNumId w:val="9"/>
  </w:num>
  <w:num w:numId="22">
    <w:abstractNumId w:val="24"/>
  </w:num>
  <w:num w:numId="23">
    <w:abstractNumId w:val="15"/>
  </w:num>
  <w:num w:numId="24">
    <w:abstractNumId w:val="19"/>
  </w:num>
  <w:num w:numId="25">
    <w:abstractNumId w:val="1"/>
  </w:num>
  <w:num w:numId="26">
    <w:abstractNumId w:val="12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E935E7"/>
    <w:rsid w:val="000065B9"/>
    <w:rsid w:val="0001568A"/>
    <w:rsid w:val="000205A3"/>
    <w:rsid w:val="0003664A"/>
    <w:rsid w:val="00046CB6"/>
    <w:rsid w:val="000557A6"/>
    <w:rsid w:val="00060685"/>
    <w:rsid w:val="000648C9"/>
    <w:rsid w:val="0007430B"/>
    <w:rsid w:val="00084614"/>
    <w:rsid w:val="00085D24"/>
    <w:rsid w:val="00096DB5"/>
    <w:rsid w:val="000A1D13"/>
    <w:rsid w:val="000A735F"/>
    <w:rsid w:val="000C58F6"/>
    <w:rsid w:val="000C6240"/>
    <w:rsid w:val="000D2C29"/>
    <w:rsid w:val="000E02B1"/>
    <w:rsid w:val="000E0347"/>
    <w:rsid w:val="000E69CA"/>
    <w:rsid w:val="000E7B41"/>
    <w:rsid w:val="00105630"/>
    <w:rsid w:val="001228AB"/>
    <w:rsid w:val="0013412F"/>
    <w:rsid w:val="00141127"/>
    <w:rsid w:val="0014638D"/>
    <w:rsid w:val="00183551"/>
    <w:rsid w:val="0018513E"/>
    <w:rsid w:val="00195EC3"/>
    <w:rsid w:val="001B027F"/>
    <w:rsid w:val="001C461F"/>
    <w:rsid w:val="001C6CBD"/>
    <w:rsid w:val="001D0D0D"/>
    <w:rsid w:val="001D4511"/>
    <w:rsid w:val="001E2FEF"/>
    <w:rsid w:val="001E3329"/>
    <w:rsid w:val="001E6B95"/>
    <w:rsid w:val="001F0D60"/>
    <w:rsid w:val="001F4794"/>
    <w:rsid w:val="002012A6"/>
    <w:rsid w:val="00216D38"/>
    <w:rsid w:val="002262B1"/>
    <w:rsid w:val="00232974"/>
    <w:rsid w:val="00232F7F"/>
    <w:rsid w:val="00234002"/>
    <w:rsid w:val="0023649A"/>
    <w:rsid w:val="0024709F"/>
    <w:rsid w:val="002555D0"/>
    <w:rsid w:val="00266825"/>
    <w:rsid w:val="00270011"/>
    <w:rsid w:val="00270BEA"/>
    <w:rsid w:val="0028594F"/>
    <w:rsid w:val="00286F51"/>
    <w:rsid w:val="0029026B"/>
    <w:rsid w:val="002910AF"/>
    <w:rsid w:val="00292FF0"/>
    <w:rsid w:val="00296F5E"/>
    <w:rsid w:val="002A2371"/>
    <w:rsid w:val="002A5D21"/>
    <w:rsid w:val="002B63AE"/>
    <w:rsid w:val="002D0BE8"/>
    <w:rsid w:val="002E1A62"/>
    <w:rsid w:val="002E55BE"/>
    <w:rsid w:val="002E6700"/>
    <w:rsid w:val="0032305D"/>
    <w:rsid w:val="003328D8"/>
    <w:rsid w:val="00332EBF"/>
    <w:rsid w:val="0033527B"/>
    <w:rsid w:val="0035362B"/>
    <w:rsid w:val="00363624"/>
    <w:rsid w:val="00371F74"/>
    <w:rsid w:val="0039027B"/>
    <w:rsid w:val="003A21FE"/>
    <w:rsid w:val="003B044A"/>
    <w:rsid w:val="003B2FC8"/>
    <w:rsid w:val="003B4B60"/>
    <w:rsid w:val="003C3629"/>
    <w:rsid w:val="003E6A41"/>
    <w:rsid w:val="00407806"/>
    <w:rsid w:val="004078D5"/>
    <w:rsid w:val="00412F76"/>
    <w:rsid w:val="00413422"/>
    <w:rsid w:val="004137C4"/>
    <w:rsid w:val="004206FF"/>
    <w:rsid w:val="00421BEE"/>
    <w:rsid w:val="00426E14"/>
    <w:rsid w:val="00430C64"/>
    <w:rsid w:val="0043670B"/>
    <w:rsid w:val="00437A14"/>
    <w:rsid w:val="00441AD0"/>
    <w:rsid w:val="00451FCC"/>
    <w:rsid w:val="004572D1"/>
    <w:rsid w:val="004630F5"/>
    <w:rsid w:val="00474A13"/>
    <w:rsid w:val="0048614E"/>
    <w:rsid w:val="0049247C"/>
    <w:rsid w:val="004A1E7B"/>
    <w:rsid w:val="004A3EA9"/>
    <w:rsid w:val="004A442D"/>
    <w:rsid w:val="004B3AFC"/>
    <w:rsid w:val="004B66C8"/>
    <w:rsid w:val="004C2190"/>
    <w:rsid w:val="004C3142"/>
    <w:rsid w:val="004C5179"/>
    <w:rsid w:val="004F1036"/>
    <w:rsid w:val="00501D59"/>
    <w:rsid w:val="00524998"/>
    <w:rsid w:val="005258B5"/>
    <w:rsid w:val="0053452D"/>
    <w:rsid w:val="00535557"/>
    <w:rsid w:val="00544416"/>
    <w:rsid w:val="00547B85"/>
    <w:rsid w:val="00550295"/>
    <w:rsid w:val="00551D21"/>
    <w:rsid w:val="00567838"/>
    <w:rsid w:val="00586356"/>
    <w:rsid w:val="00590583"/>
    <w:rsid w:val="00593599"/>
    <w:rsid w:val="005A07A9"/>
    <w:rsid w:val="005A3C24"/>
    <w:rsid w:val="005D59AF"/>
    <w:rsid w:val="005F0ED8"/>
    <w:rsid w:val="005F10A6"/>
    <w:rsid w:val="00606598"/>
    <w:rsid w:val="006070BD"/>
    <w:rsid w:val="0061071D"/>
    <w:rsid w:val="006173E1"/>
    <w:rsid w:val="00624A48"/>
    <w:rsid w:val="0063661B"/>
    <w:rsid w:val="006370AB"/>
    <w:rsid w:val="00637A14"/>
    <w:rsid w:val="00646442"/>
    <w:rsid w:val="00650D09"/>
    <w:rsid w:val="00651756"/>
    <w:rsid w:val="006854FA"/>
    <w:rsid w:val="006879A7"/>
    <w:rsid w:val="00694FEF"/>
    <w:rsid w:val="00696170"/>
    <w:rsid w:val="006B394F"/>
    <w:rsid w:val="006C4F84"/>
    <w:rsid w:val="006D4DBF"/>
    <w:rsid w:val="006F276D"/>
    <w:rsid w:val="006F594B"/>
    <w:rsid w:val="00704B0E"/>
    <w:rsid w:val="00714515"/>
    <w:rsid w:val="007204FD"/>
    <w:rsid w:val="007226FB"/>
    <w:rsid w:val="0072407C"/>
    <w:rsid w:val="00735889"/>
    <w:rsid w:val="00737B28"/>
    <w:rsid w:val="00745AF8"/>
    <w:rsid w:val="00757DC1"/>
    <w:rsid w:val="007710B8"/>
    <w:rsid w:val="007804BC"/>
    <w:rsid w:val="00791954"/>
    <w:rsid w:val="007941B6"/>
    <w:rsid w:val="00797517"/>
    <w:rsid w:val="00797B40"/>
    <w:rsid w:val="007A1FFD"/>
    <w:rsid w:val="007A4800"/>
    <w:rsid w:val="007A4D19"/>
    <w:rsid w:val="007B2E76"/>
    <w:rsid w:val="007C0F41"/>
    <w:rsid w:val="007C48BB"/>
    <w:rsid w:val="007C7257"/>
    <w:rsid w:val="007D024C"/>
    <w:rsid w:val="007E206A"/>
    <w:rsid w:val="007E2B0F"/>
    <w:rsid w:val="007E3829"/>
    <w:rsid w:val="00800676"/>
    <w:rsid w:val="00811540"/>
    <w:rsid w:val="00813454"/>
    <w:rsid w:val="00822D46"/>
    <w:rsid w:val="0082358F"/>
    <w:rsid w:val="008317B2"/>
    <w:rsid w:val="00831F41"/>
    <w:rsid w:val="008415D8"/>
    <w:rsid w:val="00845109"/>
    <w:rsid w:val="00846162"/>
    <w:rsid w:val="00851C1E"/>
    <w:rsid w:val="008523E9"/>
    <w:rsid w:val="008647F6"/>
    <w:rsid w:val="008676DF"/>
    <w:rsid w:val="00874FA5"/>
    <w:rsid w:val="008753F8"/>
    <w:rsid w:val="00875B07"/>
    <w:rsid w:val="00882FEB"/>
    <w:rsid w:val="008879D3"/>
    <w:rsid w:val="00887E2A"/>
    <w:rsid w:val="008940F0"/>
    <w:rsid w:val="008A2896"/>
    <w:rsid w:val="008C2F29"/>
    <w:rsid w:val="008C443B"/>
    <w:rsid w:val="008D6C6E"/>
    <w:rsid w:val="008E4E39"/>
    <w:rsid w:val="00901810"/>
    <w:rsid w:val="00912440"/>
    <w:rsid w:val="00930615"/>
    <w:rsid w:val="00931798"/>
    <w:rsid w:val="00941BAA"/>
    <w:rsid w:val="0094427D"/>
    <w:rsid w:val="00945DB4"/>
    <w:rsid w:val="0094670C"/>
    <w:rsid w:val="009508A6"/>
    <w:rsid w:val="0095202D"/>
    <w:rsid w:val="00963C16"/>
    <w:rsid w:val="0097678F"/>
    <w:rsid w:val="00983641"/>
    <w:rsid w:val="00991663"/>
    <w:rsid w:val="00995E8F"/>
    <w:rsid w:val="00996A8B"/>
    <w:rsid w:val="009A26CB"/>
    <w:rsid w:val="009A41C4"/>
    <w:rsid w:val="009B1AD8"/>
    <w:rsid w:val="009B479D"/>
    <w:rsid w:val="009C1EB1"/>
    <w:rsid w:val="009D25AA"/>
    <w:rsid w:val="009D7DF1"/>
    <w:rsid w:val="009E514E"/>
    <w:rsid w:val="009F12B1"/>
    <w:rsid w:val="009F6328"/>
    <w:rsid w:val="009F664C"/>
    <w:rsid w:val="00A076F5"/>
    <w:rsid w:val="00A135B5"/>
    <w:rsid w:val="00A1411E"/>
    <w:rsid w:val="00A176D2"/>
    <w:rsid w:val="00A300A5"/>
    <w:rsid w:val="00A37A9C"/>
    <w:rsid w:val="00A44049"/>
    <w:rsid w:val="00A53BC4"/>
    <w:rsid w:val="00A55112"/>
    <w:rsid w:val="00A6485C"/>
    <w:rsid w:val="00A64DFF"/>
    <w:rsid w:val="00A65D62"/>
    <w:rsid w:val="00A7544E"/>
    <w:rsid w:val="00A76988"/>
    <w:rsid w:val="00A918DA"/>
    <w:rsid w:val="00AA48C9"/>
    <w:rsid w:val="00AB5231"/>
    <w:rsid w:val="00AC6525"/>
    <w:rsid w:val="00AD5B04"/>
    <w:rsid w:val="00AE1AE6"/>
    <w:rsid w:val="00AE3665"/>
    <w:rsid w:val="00AF1CFE"/>
    <w:rsid w:val="00AF1D39"/>
    <w:rsid w:val="00AF390A"/>
    <w:rsid w:val="00B01168"/>
    <w:rsid w:val="00B16535"/>
    <w:rsid w:val="00B176A1"/>
    <w:rsid w:val="00B262A4"/>
    <w:rsid w:val="00B32759"/>
    <w:rsid w:val="00B357EE"/>
    <w:rsid w:val="00B45DCC"/>
    <w:rsid w:val="00B56391"/>
    <w:rsid w:val="00B5724F"/>
    <w:rsid w:val="00B67004"/>
    <w:rsid w:val="00B735B5"/>
    <w:rsid w:val="00B76B95"/>
    <w:rsid w:val="00B9693F"/>
    <w:rsid w:val="00BC3D06"/>
    <w:rsid w:val="00BC5002"/>
    <w:rsid w:val="00BC7DCA"/>
    <w:rsid w:val="00BE3CB8"/>
    <w:rsid w:val="00BE4273"/>
    <w:rsid w:val="00BF7FD5"/>
    <w:rsid w:val="00C00DF0"/>
    <w:rsid w:val="00C14A55"/>
    <w:rsid w:val="00C32150"/>
    <w:rsid w:val="00C35671"/>
    <w:rsid w:val="00C541A4"/>
    <w:rsid w:val="00C65220"/>
    <w:rsid w:val="00C7400F"/>
    <w:rsid w:val="00C75BCC"/>
    <w:rsid w:val="00C91ACB"/>
    <w:rsid w:val="00CA1422"/>
    <w:rsid w:val="00CA2E1F"/>
    <w:rsid w:val="00CB08E4"/>
    <w:rsid w:val="00CB6562"/>
    <w:rsid w:val="00CE5EF5"/>
    <w:rsid w:val="00CF4B7D"/>
    <w:rsid w:val="00D018F5"/>
    <w:rsid w:val="00D01EAA"/>
    <w:rsid w:val="00D062E5"/>
    <w:rsid w:val="00D17C32"/>
    <w:rsid w:val="00D20A86"/>
    <w:rsid w:val="00D21B29"/>
    <w:rsid w:val="00D31D6B"/>
    <w:rsid w:val="00D74EE1"/>
    <w:rsid w:val="00D76A8D"/>
    <w:rsid w:val="00D87033"/>
    <w:rsid w:val="00DA4695"/>
    <w:rsid w:val="00DB5EA2"/>
    <w:rsid w:val="00DB618A"/>
    <w:rsid w:val="00DC4A78"/>
    <w:rsid w:val="00DC744F"/>
    <w:rsid w:val="00DD645B"/>
    <w:rsid w:val="00DD6614"/>
    <w:rsid w:val="00DD7886"/>
    <w:rsid w:val="00DF45D1"/>
    <w:rsid w:val="00DF6794"/>
    <w:rsid w:val="00E10FE5"/>
    <w:rsid w:val="00E14A88"/>
    <w:rsid w:val="00E20DD2"/>
    <w:rsid w:val="00E23CFA"/>
    <w:rsid w:val="00E317F9"/>
    <w:rsid w:val="00E42894"/>
    <w:rsid w:val="00E50DA9"/>
    <w:rsid w:val="00E53423"/>
    <w:rsid w:val="00E56FAE"/>
    <w:rsid w:val="00E76BEA"/>
    <w:rsid w:val="00E84C97"/>
    <w:rsid w:val="00E935E7"/>
    <w:rsid w:val="00E956AB"/>
    <w:rsid w:val="00E97099"/>
    <w:rsid w:val="00EA2A8D"/>
    <w:rsid w:val="00EA7290"/>
    <w:rsid w:val="00EC0B83"/>
    <w:rsid w:val="00EC503D"/>
    <w:rsid w:val="00EE192E"/>
    <w:rsid w:val="00EE7258"/>
    <w:rsid w:val="00EF0053"/>
    <w:rsid w:val="00EF4F43"/>
    <w:rsid w:val="00F029BE"/>
    <w:rsid w:val="00F036BD"/>
    <w:rsid w:val="00F31477"/>
    <w:rsid w:val="00F44BA9"/>
    <w:rsid w:val="00F75E4D"/>
    <w:rsid w:val="00F87E2F"/>
    <w:rsid w:val="00FA5A42"/>
    <w:rsid w:val="00FA6E0F"/>
    <w:rsid w:val="00FB3858"/>
    <w:rsid w:val="00FC7FB9"/>
    <w:rsid w:val="00FF7C23"/>
    <w:rsid w:val="00FF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E7"/>
    <w:rPr>
      <w:sz w:val="24"/>
      <w:szCs w:val="24"/>
    </w:rPr>
  </w:style>
  <w:style w:type="paragraph" w:styleId="1">
    <w:name w:val="heading 1"/>
    <w:basedOn w:val="a"/>
    <w:next w:val="a"/>
    <w:qFormat/>
    <w:rsid w:val="00E935E7"/>
    <w:pPr>
      <w:keepNext/>
      <w:numPr>
        <w:numId w:val="7"/>
      </w:numPr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qFormat/>
    <w:rsid w:val="00E935E7"/>
    <w:pPr>
      <w:keepNext/>
      <w:numPr>
        <w:ilvl w:val="1"/>
        <w:numId w:val="7"/>
      </w:numPr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E935E7"/>
    <w:pPr>
      <w:keepNext/>
      <w:numPr>
        <w:ilvl w:val="2"/>
        <w:numId w:val="7"/>
      </w:numPr>
      <w:jc w:val="center"/>
      <w:outlineLvl w:val="2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qFormat/>
    <w:rsid w:val="00E935E7"/>
    <w:pPr>
      <w:keepNext/>
      <w:numPr>
        <w:ilvl w:val="4"/>
        <w:numId w:val="7"/>
      </w:numPr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E935E7"/>
    <w:pPr>
      <w:keepNext/>
      <w:numPr>
        <w:ilvl w:val="5"/>
        <w:numId w:val="7"/>
      </w:numPr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qFormat/>
    <w:rsid w:val="00E935E7"/>
    <w:pPr>
      <w:keepNext/>
      <w:numPr>
        <w:ilvl w:val="6"/>
        <w:numId w:val="7"/>
      </w:numPr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E935E7"/>
    <w:pPr>
      <w:keepNext/>
      <w:numPr>
        <w:ilvl w:val="7"/>
        <w:numId w:val="7"/>
      </w:numPr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3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E935E7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a5">
    <w:name w:val="Body Text Indent"/>
    <w:basedOn w:val="a"/>
    <w:rsid w:val="00E935E7"/>
    <w:pPr>
      <w:ind w:left="4253"/>
    </w:pPr>
    <w:rPr>
      <w:rFonts w:ascii="Arial" w:hAnsi="Arial"/>
      <w:szCs w:val="20"/>
    </w:rPr>
  </w:style>
  <w:style w:type="paragraph" w:styleId="a6">
    <w:name w:val="Body Text"/>
    <w:basedOn w:val="a"/>
    <w:rsid w:val="00E935E7"/>
    <w:pPr>
      <w:jc w:val="both"/>
    </w:pPr>
    <w:rPr>
      <w:rFonts w:ascii="Arial" w:hAnsi="Arial"/>
      <w:sz w:val="28"/>
      <w:szCs w:val="20"/>
    </w:rPr>
  </w:style>
  <w:style w:type="paragraph" w:styleId="20">
    <w:name w:val="Body Text 2"/>
    <w:basedOn w:val="a"/>
    <w:link w:val="21"/>
    <w:uiPriority w:val="99"/>
    <w:rsid w:val="00E935E7"/>
    <w:rPr>
      <w:rFonts w:ascii="Arial" w:hAnsi="Arial"/>
      <w:sz w:val="28"/>
      <w:szCs w:val="20"/>
    </w:rPr>
  </w:style>
  <w:style w:type="paragraph" w:styleId="22">
    <w:name w:val="Body Text Indent 2"/>
    <w:basedOn w:val="a"/>
    <w:link w:val="23"/>
    <w:rsid w:val="00E935E7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30">
    <w:name w:val="Body Text 3"/>
    <w:basedOn w:val="a"/>
    <w:rsid w:val="00E935E7"/>
    <w:pPr>
      <w:jc w:val="center"/>
    </w:pPr>
    <w:rPr>
      <w:b/>
      <w:szCs w:val="20"/>
    </w:rPr>
  </w:style>
  <w:style w:type="paragraph" w:styleId="31">
    <w:name w:val="Body Text Indent 3"/>
    <w:basedOn w:val="a"/>
    <w:rsid w:val="00E935E7"/>
    <w:pPr>
      <w:ind w:firstLine="709"/>
      <w:jc w:val="both"/>
    </w:pPr>
    <w:rPr>
      <w:sz w:val="28"/>
      <w:szCs w:val="20"/>
    </w:rPr>
  </w:style>
  <w:style w:type="paragraph" w:styleId="a7">
    <w:name w:val="footnote text"/>
    <w:basedOn w:val="a"/>
    <w:semiHidden/>
    <w:rsid w:val="005A07A9"/>
    <w:rPr>
      <w:sz w:val="20"/>
      <w:szCs w:val="20"/>
    </w:rPr>
  </w:style>
  <w:style w:type="character" w:styleId="a8">
    <w:name w:val="footnote reference"/>
    <w:basedOn w:val="a0"/>
    <w:semiHidden/>
    <w:rsid w:val="005A07A9"/>
    <w:rPr>
      <w:vertAlign w:val="superscript"/>
    </w:rPr>
  </w:style>
  <w:style w:type="paragraph" w:styleId="a9">
    <w:name w:val="header"/>
    <w:basedOn w:val="a"/>
    <w:link w:val="aa"/>
    <w:uiPriority w:val="99"/>
    <w:rsid w:val="0063661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3661B"/>
  </w:style>
  <w:style w:type="paragraph" w:customStyle="1" w:styleId="10">
    <w:name w:val="Обычный1"/>
    <w:rsid w:val="00AF390A"/>
    <w:pPr>
      <w:spacing w:before="100" w:after="100"/>
    </w:pPr>
    <w:rPr>
      <w:snapToGrid w:val="0"/>
      <w:sz w:val="24"/>
    </w:rPr>
  </w:style>
  <w:style w:type="character" w:styleId="ac">
    <w:name w:val="Hyperlink"/>
    <w:basedOn w:val="a0"/>
    <w:rsid w:val="00AF390A"/>
    <w:rPr>
      <w:color w:val="0000FF"/>
      <w:u w:val="single"/>
    </w:rPr>
  </w:style>
  <w:style w:type="numbering" w:styleId="1ai">
    <w:name w:val="Outline List 1"/>
    <w:basedOn w:val="a2"/>
    <w:rsid w:val="00C14A55"/>
    <w:pPr>
      <w:numPr>
        <w:numId w:val="6"/>
      </w:numPr>
    </w:pPr>
  </w:style>
  <w:style w:type="paragraph" w:customStyle="1" w:styleId="ATN">
    <w:name w:val="ATN"/>
    <w:basedOn w:val="a"/>
    <w:link w:val="ATN0"/>
    <w:rsid w:val="00AC6525"/>
    <w:pPr>
      <w:ind w:firstLine="709"/>
      <w:jc w:val="both"/>
    </w:pPr>
    <w:rPr>
      <w:rFonts w:ascii="Arial" w:hAnsi="Arial" w:cs="Arial"/>
      <w:lang w:val="be-BY" w:eastAsia="be-BY"/>
    </w:rPr>
  </w:style>
  <w:style w:type="character" w:customStyle="1" w:styleId="ATN0">
    <w:name w:val="ATN Знак"/>
    <w:basedOn w:val="a0"/>
    <w:link w:val="ATN"/>
    <w:rsid w:val="00AC6525"/>
    <w:rPr>
      <w:rFonts w:ascii="Arial" w:hAnsi="Arial" w:cs="Arial"/>
      <w:sz w:val="24"/>
      <w:szCs w:val="24"/>
      <w:lang w:val="be-BY" w:eastAsia="be-BY"/>
    </w:rPr>
  </w:style>
  <w:style w:type="paragraph" w:styleId="ad">
    <w:name w:val="footer"/>
    <w:basedOn w:val="a"/>
    <w:link w:val="ae"/>
    <w:uiPriority w:val="99"/>
    <w:unhideWhenUsed/>
    <w:rsid w:val="00E317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17F9"/>
    <w:rPr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7204FD"/>
    <w:rPr>
      <w:rFonts w:ascii="Arial" w:hAnsi="Arial"/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7204FD"/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232F7F"/>
    <w:rPr>
      <w:rFonts w:ascii="Arial" w:hAnsi="Arial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451FC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51F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6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roadcasti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12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ТИПОВОЙ  УЧЕБНОЙ ПРОГРАММЫ (ОТ 23</vt:lpstr>
    </vt:vector>
  </TitlesOfParts>
  <Company/>
  <LinksUpToDate>false</LinksUpToDate>
  <CharactersWithSpaces>15081</CharactersWithSpaces>
  <SharedDoc>false</SharedDoc>
  <HLinks>
    <vt:vector size="48" baseType="variant">
      <vt:variant>
        <vt:i4>6422580</vt:i4>
      </vt:variant>
      <vt:variant>
        <vt:i4>21</vt:i4>
      </vt:variant>
      <vt:variant>
        <vt:i4>0</vt:i4>
      </vt:variant>
      <vt:variant>
        <vt:i4>5</vt:i4>
      </vt:variant>
      <vt:variant>
        <vt:lpwstr>http://www.videoton.ru/</vt:lpwstr>
      </vt:variant>
      <vt:variant>
        <vt:lpwstr/>
      </vt:variant>
      <vt:variant>
        <vt:i4>655373</vt:i4>
      </vt:variant>
      <vt:variant>
        <vt:i4>18</vt:i4>
      </vt:variant>
      <vt:variant>
        <vt:i4>0</vt:i4>
      </vt:variant>
      <vt:variant>
        <vt:i4>5</vt:i4>
      </vt:variant>
      <vt:variant>
        <vt:lpwstr>http://www.video-montager.ru/</vt:lpwstr>
      </vt:variant>
      <vt:variant>
        <vt:lpwstr/>
      </vt:variant>
      <vt:variant>
        <vt:i4>1114199</vt:i4>
      </vt:variant>
      <vt:variant>
        <vt:i4>15</vt:i4>
      </vt:variant>
      <vt:variant>
        <vt:i4>0</vt:i4>
      </vt:variant>
      <vt:variant>
        <vt:i4>5</vt:i4>
      </vt:variant>
      <vt:variant>
        <vt:lpwstr>http://www.videodesign.narod.ru/</vt:lpwstr>
      </vt:variant>
      <vt:variant>
        <vt:lpwstr/>
      </vt:variant>
      <vt:variant>
        <vt:i4>7864429</vt:i4>
      </vt:variant>
      <vt:variant>
        <vt:i4>12</vt:i4>
      </vt:variant>
      <vt:variant>
        <vt:i4>0</vt:i4>
      </vt:variant>
      <vt:variant>
        <vt:i4>5</vt:i4>
      </vt:variant>
      <vt:variant>
        <vt:lpwstr>http://www.broadcaster.ru/</vt:lpwstr>
      </vt:variant>
      <vt:variant>
        <vt:lpwstr/>
      </vt:variant>
      <vt:variant>
        <vt:i4>1835098</vt:i4>
      </vt:variant>
      <vt:variant>
        <vt:i4>9</vt:i4>
      </vt:variant>
      <vt:variant>
        <vt:i4>0</vt:i4>
      </vt:variant>
      <vt:variant>
        <vt:i4>5</vt:i4>
      </vt:variant>
      <vt:variant>
        <vt:lpwstr>http://www.computerra.ru/</vt:lpwstr>
      </vt:variant>
      <vt:variant>
        <vt:lpwstr/>
      </vt:variant>
      <vt:variant>
        <vt:i4>4259860</vt:i4>
      </vt:variant>
      <vt:variant>
        <vt:i4>6</vt:i4>
      </vt:variant>
      <vt:variant>
        <vt:i4>0</vt:i4>
      </vt:variant>
      <vt:variant>
        <vt:i4>5</vt:i4>
      </vt:variant>
      <vt:variant>
        <vt:lpwstr>http://www.nova.iatp.by/</vt:lpwstr>
      </vt:variant>
      <vt:variant>
        <vt:lpwstr/>
      </vt:variant>
      <vt:variant>
        <vt:i4>6422575</vt:i4>
      </vt:variant>
      <vt:variant>
        <vt:i4>3</vt:i4>
      </vt:variant>
      <vt:variant>
        <vt:i4>0</vt:i4>
      </vt:variant>
      <vt:variant>
        <vt:i4>5</vt:i4>
      </vt:variant>
      <vt:variant>
        <vt:lpwstr>http://www.broadcasting.ru/</vt:lpwstr>
      </vt:variant>
      <vt:variant>
        <vt:lpwstr/>
      </vt:variant>
      <vt:variant>
        <vt:i4>6422575</vt:i4>
      </vt:variant>
      <vt:variant>
        <vt:i4>0</vt:i4>
      </vt:variant>
      <vt:variant>
        <vt:i4>0</vt:i4>
      </vt:variant>
      <vt:variant>
        <vt:i4>5</vt:i4>
      </vt:variant>
      <vt:variant>
        <vt:lpwstr>http://www.broadcasting.ru/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ТИПОВОЙ  УЧЕБНОЙ ПРОГРАММЫ (ОТ 23</dc:title>
  <dc:subject/>
  <dc:creator>user</dc:creator>
  <cp:keywords/>
  <dc:description/>
  <cp:lastModifiedBy>student_2</cp:lastModifiedBy>
  <cp:revision>8</cp:revision>
  <cp:lastPrinted>2013-12-30T12:42:00Z</cp:lastPrinted>
  <dcterms:created xsi:type="dcterms:W3CDTF">2013-10-23T10:13:00Z</dcterms:created>
  <dcterms:modified xsi:type="dcterms:W3CDTF">2013-12-30T12:44:00Z</dcterms:modified>
</cp:coreProperties>
</file>